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E2A9" w14:textId="77777777" w:rsidR="0095265B" w:rsidRPr="00D050DB" w:rsidRDefault="0095265B" w:rsidP="0095265B">
      <w:pPr>
        <w:jc w:val="center"/>
      </w:pPr>
    </w:p>
    <w:p w14:paraId="63D447C2" w14:textId="77777777" w:rsidR="00AA35F7" w:rsidRPr="00D050DB" w:rsidRDefault="00AA35F7" w:rsidP="00AA35F7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D050DB">
        <w:rPr>
          <w:bCs/>
          <w:iCs/>
          <w:kern w:val="36"/>
          <w:sz w:val="28"/>
          <w:szCs w:val="28"/>
        </w:rPr>
        <w:t>УТВЕРЖДАЮ</w:t>
      </w:r>
    </w:p>
    <w:p w14:paraId="61D1B990" w14:textId="77777777" w:rsidR="00A70378" w:rsidRPr="00D050DB" w:rsidRDefault="00A70378" w:rsidP="00AA35F7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D050DB">
        <w:rPr>
          <w:bCs/>
          <w:iCs/>
          <w:kern w:val="36"/>
          <w:sz w:val="28"/>
          <w:szCs w:val="28"/>
        </w:rPr>
        <w:t>Д</w:t>
      </w:r>
      <w:r w:rsidR="00AA35F7" w:rsidRPr="00D050DB">
        <w:rPr>
          <w:bCs/>
          <w:iCs/>
          <w:kern w:val="36"/>
          <w:sz w:val="28"/>
          <w:szCs w:val="28"/>
        </w:rPr>
        <w:t>иректор</w:t>
      </w:r>
      <w:r w:rsidRPr="00D050DB">
        <w:rPr>
          <w:bCs/>
          <w:iCs/>
          <w:kern w:val="36"/>
          <w:sz w:val="28"/>
          <w:szCs w:val="28"/>
        </w:rPr>
        <w:t xml:space="preserve"> </w:t>
      </w:r>
      <w:r w:rsidR="00AA35F7" w:rsidRPr="00D050DB">
        <w:rPr>
          <w:bCs/>
          <w:iCs/>
          <w:kern w:val="36"/>
          <w:sz w:val="28"/>
          <w:szCs w:val="28"/>
        </w:rPr>
        <w:t>ГБ</w:t>
      </w:r>
      <w:r w:rsidRPr="00D050DB">
        <w:rPr>
          <w:bCs/>
          <w:iCs/>
          <w:kern w:val="36"/>
          <w:sz w:val="28"/>
          <w:szCs w:val="28"/>
        </w:rPr>
        <w:t>П</w:t>
      </w:r>
      <w:r w:rsidR="00AA35F7" w:rsidRPr="00D050DB">
        <w:rPr>
          <w:bCs/>
          <w:iCs/>
          <w:kern w:val="36"/>
          <w:sz w:val="28"/>
          <w:szCs w:val="28"/>
        </w:rPr>
        <w:t xml:space="preserve">ОУ </w:t>
      </w:r>
      <w:r w:rsidRPr="00D050DB">
        <w:rPr>
          <w:bCs/>
          <w:iCs/>
          <w:kern w:val="36"/>
          <w:sz w:val="28"/>
          <w:szCs w:val="28"/>
        </w:rPr>
        <w:t xml:space="preserve">КК </w:t>
      </w:r>
      <w:r w:rsidR="00AA35F7" w:rsidRPr="00D050DB">
        <w:rPr>
          <w:bCs/>
          <w:iCs/>
          <w:kern w:val="36"/>
          <w:sz w:val="28"/>
          <w:szCs w:val="28"/>
        </w:rPr>
        <w:t xml:space="preserve">ЕПК </w:t>
      </w:r>
    </w:p>
    <w:p w14:paraId="45C8AC38" w14:textId="77777777" w:rsidR="00AA35F7" w:rsidRPr="00D050DB" w:rsidRDefault="00AA35F7" w:rsidP="00AA35F7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D050DB">
        <w:rPr>
          <w:bCs/>
          <w:iCs/>
          <w:kern w:val="36"/>
          <w:sz w:val="28"/>
          <w:szCs w:val="28"/>
        </w:rPr>
        <w:t>____________ Т.Е. Виленская</w:t>
      </w:r>
    </w:p>
    <w:p w14:paraId="3E83B131" w14:textId="77777777" w:rsidR="00AA35F7" w:rsidRPr="00D050DB" w:rsidRDefault="00AA35F7" w:rsidP="00AA35F7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D050DB">
        <w:rPr>
          <w:bCs/>
          <w:iCs/>
          <w:kern w:val="36"/>
          <w:sz w:val="28"/>
          <w:szCs w:val="28"/>
        </w:rPr>
        <w:t>«___» _______________20</w:t>
      </w:r>
      <w:r w:rsidR="00B56EF2" w:rsidRPr="00D050DB">
        <w:rPr>
          <w:bCs/>
          <w:iCs/>
          <w:kern w:val="36"/>
          <w:sz w:val="28"/>
          <w:szCs w:val="28"/>
        </w:rPr>
        <w:t>2</w:t>
      </w:r>
      <w:r w:rsidR="008A07B5" w:rsidRPr="00D050DB">
        <w:rPr>
          <w:bCs/>
          <w:iCs/>
          <w:kern w:val="36"/>
          <w:sz w:val="28"/>
          <w:szCs w:val="28"/>
        </w:rPr>
        <w:t>1</w:t>
      </w:r>
      <w:r w:rsidRPr="00D050DB">
        <w:rPr>
          <w:bCs/>
          <w:iCs/>
          <w:kern w:val="36"/>
          <w:sz w:val="28"/>
          <w:szCs w:val="28"/>
        </w:rPr>
        <w:t xml:space="preserve"> г.</w:t>
      </w:r>
    </w:p>
    <w:p w14:paraId="5D317E44" w14:textId="77777777" w:rsidR="0095265B" w:rsidRPr="00D050DB" w:rsidRDefault="0095265B" w:rsidP="0095265B">
      <w:pPr>
        <w:jc w:val="center"/>
        <w:rPr>
          <w:sz w:val="28"/>
        </w:rPr>
      </w:pPr>
    </w:p>
    <w:p w14:paraId="4EC5CBE5" w14:textId="77777777" w:rsidR="0095265B" w:rsidRPr="00D050DB" w:rsidRDefault="0095265B" w:rsidP="0095265B">
      <w:pPr>
        <w:jc w:val="right"/>
        <w:rPr>
          <w:sz w:val="28"/>
        </w:rPr>
      </w:pPr>
    </w:p>
    <w:p w14:paraId="152BFE30" w14:textId="77777777" w:rsidR="0095265B" w:rsidRPr="00D050DB" w:rsidRDefault="0095265B" w:rsidP="0095265B">
      <w:pPr>
        <w:jc w:val="right"/>
        <w:rPr>
          <w:sz w:val="28"/>
        </w:rPr>
      </w:pPr>
    </w:p>
    <w:p w14:paraId="53C343CA" w14:textId="77777777" w:rsidR="004326CE" w:rsidRPr="00D050DB" w:rsidRDefault="004326CE" w:rsidP="0095265B">
      <w:pPr>
        <w:jc w:val="right"/>
        <w:rPr>
          <w:sz w:val="28"/>
        </w:rPr>
      </w:pPr>
    </w:p>
    <w:p w14:paraId="050C79BF" w14:textId="77777777" w:rsidR="004326CE" w:rsidRPr="00D050DB" w:rsidRDefault="004326CE" w:rsidP="0095265B">
      <w:pPr>
        <w:jc w:val="right"/>
        <w:rPr>
          <w:sz w:val="28"/>
        </w:rPr>
      </w:pPr>
    </w:p>
    <w:p w14:paraId="4AA7544D" w14:textId="77777777" w:rsidR="004326CE" w:rsidRPr="00D050DB" w:rsidRDefault="004326CE" w:rsidP="0095265B">
      <w:pPr>
        <w:jc w:val="right"/>
        <w:rPr>
          <w:sz w:val="28"/>
        </w:rPr>
      </w:pPr>
    </w:p>
    <w:p w14:paraId="1059E57E" w14:textId="77777777" w:rsidR="004326CE" w:rsidRPr="00D050DB" w:rsidRDefault="004326CE" w:rsidP="0095265B">
      <w:pPr>
        <w:jc w:val="right"/>
        <w:rPr>
          <w:sz w:val="28"/>
        </w:rPr>
      </w:pPr>
    </w:p>
    <w:p w14:paraId="63C5CC3E" w14:textId="77777777" w:rsidR="004326CE" w:rsidRPr="00D050DB" w:rsidRDefault="004326CE" w:rsidP="0095265B">
      <w:pPr>
        <w:jc w:val="right"/>
        <w:rPr>
          <w:sz w:val="28"/>
        </w:rPr>
      </w:pPr>
    </w:p>
    <w:p w14:paraId="36394C94" w14:textId="77777777" w:rsidR="0095265B" w:rsidRPr="00D050DB" w:rsidRDefault="0095265B" w:rsidP="0095265B">
      <w:pPr>
        <w:jc w:val="right"/>
        <w:rPr>
          <w:sz w:val="28"/>
        </w:rPr>
      </w:pPr>
    </w:p>
    <w:p w14:paraId="4F3B8C60" w14:textId="77777777" w:rsidR="0095265B" w:rsidRPr="00D050DB" w:rsidRDefault="0095265B" w:rsidP="0095265B">
      <w:pPr>
        <w:jc w:val="right"/>
        <w:rPr>
          <w:sz w:val="28"/>
        </w:rPr>
      </w:pPr>
    </w:p>
    <w:p w14:paraId="3A852B12" w14:textId="77777777" w:rsidR="00892180" w:rsidRPr="00D050DB" w:rsidRDefault="00892180" w:rsidP="00874873">
      <w:pPr>
        <w:pStyle w:val="1"/>
      </w:pPr>
      <w:r w:rsidRPr="00D050DB">
        <w:t xml:space="preserve">Правила приема в государственное </w:t>
      </w:r>
    </w:p>
    <w:p w14:paraId="21D23678" w14:textId="77777777" w:rsidR="005C0914" w:rsidRPr="00D050DB" w:rsidRDefault="00892180" w:rsidP="00874873">
      <w:pPr>
        <w:pStyle w:val="1"/>
      </w:pPr>
      <w:r w:rsidRPr="00D050DB">
        <w:t xml:space="preserve">бюджетное профессиональное образовательное учреждение Краснодарского края </w:t>
      </w:r>
    </w:p>
    <w:p w14:paraId="188066C6" w14:textId="77777777" w:rsidR="00892180" w:rsidRPr="00D050DB" w:rsidRDefault="00892180" w:rsidP="00874873">
      <w:pPr>
        <w:pStyle w:val="1"/>
      </w:pPr>
      <w:r w:rsidRPr="00D050DB">
        <w:t>«Ейский полипрофильный колледж»</w:t>
      </w:r>
      <w:r w:rsidR="00D90976" w:rsidRPr="00D050DB">
        <w:rPr>
          <w:lang w:val="ru-RU"/>
        </w:rPr>
        <w:t xml:space="preserve"> </w:t>
      </w:r>
      <w:r w:rsidRPr="00D050DB">
        <w:t>в 20</w:t>
      </w:r>
      <w:r w:rsidR="00B56EF2" w:rsidRPr="00D050DB">
        <w:t>2</w:t>
      </w:r>
      <w:r w:rsidR="008A07B5" w:rsidRPr="00D050DB">
        <w:rPr>
          <w:lang w:val="ru-RU"/>
        </w:rPr>
        <w:t>1</w:t>
      </w:r>
      <w:r w:rsidR="005C0914" w:rsidRPr="00D050DB">
        <w:t xml:space="preserve"> </w:t>
      </w:r>
      <w:r w:rsidR="001631A2" w:rsidRPr="00D050DB">
        <w:t>г</w:t>
      </w:r>
      <w:r w:rsidRPr="00D050DB">
        <w:t>.</w:t>
      </w:r>
    </w:p>
    <w:p w14:paraId="10F370DB" w14:textId="77777777" w:rsidR="0095265B" w:rsidRPr="00D050DB" w:rsidRDefault="0095265B" w:rsidP="00892180">
      <w:pPr>
        <w:pStyle w:val="1"/>
        <w:spacing w:line="360" w:lineRule="auto"/>
      </w:pPr>
    </w:p>
    <w:p w14:paraId="663D3A81" w14:textId="77777777" w:rsidR="0095265B" w:rsidRPr="00D050DB" w:rsidRDefault="0095265B" w:rsidP="0095265B">
      <w:pPr>
        <w:jc w:val="center"/>
        <w:rPr>
          <w:sz w:val="28"/>
        </w:rPr>
      </w:pPr>
    </w:p>
    <w:p w14:paraId="55FA4280" w14:textId="77777777" w:rsidR="0095265B" w:rsidRPr="00D050DB" w:rsidRDefault="0095265B" w:rsidP="0095265B">
      <w:pPr>
        <w:jc w:val="center"/>
        <w:rPr>
          <w:sz w:val="28"/>
        </w:rPr>
      </w:pPr>
    </w:p>
    <w:p w14:paraId="7CD607F5" w14:textId="77777777" w:rsidR="0095265B" w:rsidRPr="00D050DB" w:rsidRDefault="0095265B" w:rsidP="0095265B">
      <w:pPr>
        <w:jc w:val="center"/>
        <w:rPr>
          <w:sz w:val="28"/>
        </w:rPr>
      </w:pPr>
    </w:p>
    <w:p w14:paraId="39FC2B94" w14:textId="77777777" w:rsidR="0095265B" w:rsidRPr="00D050DB" w:rsidRDefault="0095265B" w:rsidP="0095265B">
      <w:pPr>
        <w:jc w:val="center"/>
        <w:rPr>
          <w:sz w:val="28"/>
        </w:rPr>
      </w:pPr>
    </w:p>
    <w:p w14:paraId="1A20A40F" w14:textId="77777777" w:rsidR="00F117F0" w:rsidRPr="00D050DB" w:rsidRDefault="00F117F0" w:rsidP="0095265B">
      <w:pPr>
        <w:jc w:val="center"/>
        <w:rPr>
          <w:sz w:val="28"/>
        </w:rPr>
      </w:pPr>
    </w:p>
    <w:p w14:paraId="71429E60" w14:textId="77777777" w:rsidR="00F117F0" w:rsidRPr="00D050DB" w:rsidRDefault="00F117F0" w:rsidP="0095265B">
      <w:pPr>
        <w:jc w:val="center"/>
        <w:rPr>
          <w:sz w:val="28"/>
        </w:rPr>
      </w:pPr>
    </w:p>
    <w:p w14:paraId="23C2BB4B" w14:textId="77777777" w:rsidR="00F117F0" w:rsidRPr="00D050DB" w:rsidRDefault="00F117F0" w:rsidP="0095265B">
      <w:pPr>
        <w:jc w:val="center"/>
        <w:rPr>
          <w:sz w:val="28"/>
        </w:rPr>
      </w:pPr>
    </w:p>
    <w:p w14:paraId="0097EDD0" w14:textId="77777777" w:rsidR="00F117F0" w:rsidRPr="00D050DB" w:rsidRDefault="00F117F0" w:rsidP="0095265B">
      <w:pPr>
        <w:jc w:val="center"/>
        <w:rPr>
          <w:sz w:val="28"/>
        </w:rPr>
      </w:pPr>
    </w:p>
    <w:p w14:paraId="5F8AF590" w14:textId="77777777" w:rsidR="00F117F0" w:rsidRPr="00D050DB" w:rsidRDefault="00F117F0" w:rsidP="0095265B">
      <w:pPr>
        <w:jc w:val="center"/>
        <w:rPr>
          <w:sz w:val="28"/>
        </w:rPr>
      </w:pPr>
    </w:p>
    <w:p w14:paraId="70FB8D92" w14:textId="77777777" w:rsidR="00F117F0" w:rsidRPr="00D050DB" w:rsidRDefault="00F117F0" w:rsidP="0095265B">
      <w:pPr>
        <w:jc w:val="center"/>
        <w:rPr>
          <w:sz w:val="28"/>
        </w:rPr>
      </w:pPr>
    </w:p>
    <w:p w14:paraId="7D7313CB" w14:textId="77777777" w:rsidR="00F117F0" w:rsidRPr="00D050DB" w:rsidRDefault="00F117F0" w:rsidP="0095265B">
      <w:pPr>
        <w:jc w:val="center"/>
        <w:rPr>
          <w:sz w:val="28"/>
        </w:rPr>
      </w:pPr>
      <w:r w:rsidRPr="00D050DB">
        <w:rPr>
          <w:sz w:val="28"/>
        </w:rPr>
        <w:t>2021</w:t>
      </w:r>
    </w:p>
    <w:p w14:paraId="42CB5964" w14:textId="77777777" w:rsidR="0095265B" w:rsidRPr="00D050DB" w:rsidRDefault="0095265B" w:rsidP="0095265B">
      <w:pPr>
        <w:jc w:val="center"/>
        <w:rPr>
          <w:sz w:val="28"/>
        </w:rPr>
      </w:pPr>
    </w:p>
    <w:tbl>
      <w:tblPr>
        <w:tblW w:w="972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375"/>
        <w:gridCol w:w="2468"/>
        <w:gridCol w:w="1257"/>
      </w:tblGrid>
      <w:tr w:rsidR="002402AC" w:rsidRPr="00D050DB" w14:paraId="71A7854A" w14:textId="77777777" w:rsidTr="00A70378">
        <w:trPr>
          <w:jc w:val="center"/>
        </w:trPr>
        <w:tc>
          <w:tcPr>
            <w:tcW w:w="1620" w:type="dxa"/>
          </w:tcPr>
          <w:p w14:paraId="0E313AE8" w14:textId="77777777" w:rsidR="002402AC" w:rsidRPr="00D050DB" w:rsidRDefault="002402AC" w:rsidP="00A70378">
            <w:pPr>
              <w:pStyle w:val="af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75" w:type="dxa"/>
          </w:tcPr>
          <w:p w14:paraId="11AD8723" w14:textId="77777777" w:rsidR="002402AC" w:rsidRPr="00D050DB" w:rsidRDefault="002402AC" w:rsidP="00A70378">
            <w:pPr>
              <w:pStyle w:val="af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D050DB">
              <w:rPr>
                <w:b/>
                <w:i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68" w:type="dxa"/>
          </w:tcPr>
          <w:p w14:paraId="49260DAD" w14:textId="77777777" w:rsidR="002402AC" w:rsidRPr="00D050DB" w:rsidRDefault="00F117F0" w:rsidP="00A70378">
            <w:pPr>
              <w:pStyle w:val="af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D050DB">
              <w:rPr>
                <w:b/>
                <w:i/>
                <w:sz w:val="24"/>
                <w:szCs w:val="24"/>
                <w:lang w:val="ru-RU" w:eastAsia="ru-RU"/>
              </w:rPr>
              <w:t>Фамилия/</w:t>
            </w:r>
            <w:r w:rsidR="002402AC" w:rsidRPr="00D050DB">
              <w:rPr>
                <w:b/>
                <w:i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1257" w:type="dxa"/>
          </w:tcPr>
          <w:p w14:paraId="53E77605" w14:textId="77777777" w:rsidR="002402AC" w:rsidRPr="00D050DB" w:rsidRDefault="002402AC" w:rsidP="00A70378">
            <w:pPr>
              <w:pStyle w:val="af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D050DB">
              <w:rPr>
                <w:b/>
                <w:i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2402AC" w:rsidRPr="00D050DB" w14:paraId="0628AC83" w14:textId="77777777" w:rsidTr="00A70378">
        <w:trPr>
          <w:trHeight w:val="137"/>
          <w:jc w:val="center"/>
        </w:trPr>
        <w:tc>
          <w:tcPr>
            <w:tcW w:w="1620" w:type="dxa"/>
          </w:tcPr>
          <w:p w14:paraId="42B1622A" w14:textId="77777777" w:rsidR="002402AC" w:rsidRPr="00D050DB" w:rsidRDefault="002402AC" w:rsidP="004064CB">
            <w:pPr>
              <w:pStyle w:val="af0"/>
              <w:jc w:val="both"/>
              <w:rPr>
                <w:b/>
                <w:i/>
                <w:sz w:val="24"/>
                <w:szCs w:val="24"/>
                <w:lang w:val="ru-RU" w:eastAsia="ru-RU"/>
              </w:rPr>
            </w:pPr>
            <w:r w:rsidRPr="00D050DB">
              <w:rPr>
                <w:b/>
                <w:i/>
                <w:sz w:val="24"/>
                <w:szCs w:val="24"/>
                <w:lang w:val="ru-RU" w:eastAsia="ru-RU"/>
              </w:rPr>
              <w:t>Разраб</w:t>
            </w:r>
            <w:r w:rsidRPr="00D050DB">
              <w:rPr>
                <w:b/>
                <w:i/>
                <w:sz w:val="24"/>
                <w:szCs w:val="24"/>
                <w:lang w:val="ru-RU" w:eastAsia="ru-RU"/>
              </w:rPr>
              <w:t>о</w:t>
            </w:r>
            <w:r w:rsidRPr="00D050DB">
              <w:rPr>
                <w:b/>
                <w:i/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4375" w:type="dxa"/>
          </w:tcPr>
          <w:p w14:paraId="2A0FCFE2" w14:textId="77777777" w:rsidR="002402AC" w:rsidRPr="00D050DB" w:rsidRDefault="002402AC" w:rsidP="004064CB">
            <w:pPr>
              <w:pStyle w:val="af0"/>
              <w:jc w:val="both"/>
              <w:rPr>
                <w:i/>
                <w:sz w:val="24"/>
                <w:szCs w:val="24"/>
                <w:lang w:val="ru-RU" w:eastAsia="ru-RU"/>
              </w:rPr>
            </w:pPr>
            <w:r w:rsidRPr="00D050DB">
              <w:rPr>
                <w:i/>
                <w:sz w:val="24"/>
                <w:szCs w:val="24"/>
                <w:lang w:val="ru-RU" w:eastAsia="ru-RU"/>
              </w:rPr>
              <w:t>Отв</w:t>
            </w:r>
            <w:r w:rsidR="00FF7E87" w:rsidRPr="00D050DB">
              <w:rPr>
                <w:i/>
                <w:sz w:val="24"/>
                <w:szCs w:val="24"/>
                <w:lang w:val="ru-RU" w:eastAsia="ru-RU"/>
              </w:rPr>
              <w:t>.</w:t>
            </w:r>
            <w:r w:rsidRPr="00D050DB">
              <w:rPr>
                <w:i/>
                <w:sz w:val="24"/>
                <w:szCs w:val="24"/>
                <w:lang w:val="ru-RU" w:eastAsia="ru-RU"/>
              </w:rPr>
              <w:t xml:space="preserve"> секретарь приемной комиссии</w:t>
            </w:r>
          </w:p>
        </w:tc>
        <w:tc>
          <w:tcPr>
            <w:tcW w:w="2468" w:type="dxa"/>
          </w:tcPr>
          <w:p w14:paraId="3BA6D6C9" w14:textId="77777777" w:rsidR="002402AC" w:rsidRPr="00D050DB" w:rsidRDefault="00606B14" w:rsidP="004064CB">
            <w:pPr>
              <w:pStyle w:val="af0"/>
              <w:jc w:val="both"/>
              <w:rPr>
                <w:i/>
                <w:sz w:val="24"/>
                <w:szCs w:val="24"/>
                <w:lang w:val="ru-RU" w:eastAsia="ru-RU"/>
              </w:rPr>
            </w:pPr>
            <w:r w:rsidRPr="00D050DB">
              <w:rPr>
                <w:i/>
                <w:sz w:val="24"/>
                <w:szCs w:val="24"/>
                <w:lang w:val="ru-RU" w:eastAsia="ru-RU"/>
              </w:rPr>
              <w:t>Семенюта М.Н</w:t>
            </w:r>
            <w:r w:rsidR="002402AC" w:rsidRPr="00D050DB">
              <w:rPr>
                <w:i/>
                <w:sz w:val="24"/>
                <w:szCs w:val="24"/>
                <w:lang w:val="ru-RU" w:eastAsia="ru-RU"/>
              </w:rPr>
              <w:t>./</w:t>
            </w:r>
          </w:p>
        </w:tc>
        <w:tc>
          <w:tcPr>
            <w:tcW w:w="1257" w:type="dxa"/>
          </w:tcPr>
          <w:p w14:paraId="0A8AB404" w14:textId="77777777" w:rsidR="002402AC" w:rsidRPr="00D050DB" w:rsidRDefault="002402AC" w:rsidP="004064CB">
            <w:pPr>
              <w:pStyle w:val="af0"/>
              <w:jc w:val="both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452096" w:rsidRPr="00D050DB" w14:paraId="732BFDCE" w14:textId="77777777" w:rsidTr="00A70378">
        <w:trPr>
          <w:trHeight w:val="137"/>
          <w:jc w:val="center"/>
        </w:trPr>
        <w:tc>
          <w:tcPr>
            <w:tcW w:w="1620" w:type="dxa"/>
          </w:tcPr>
          <w:p w14:paraId="616ED3C3" w14:textId="77777777" w:rsidR="00452096" w:rsidRPr="00D050DB" w:rsidRDefault="00452096" w:rsidP="004064CB">
            <w:pPr>
              <w:pStyle w:val="af0"/>
              <w:jc w:val="both"/>
              <w:rPr>
                <w:b/>
                <w:i/>
                <w:sz w:val="24"/>
                <w:szCs w:val="24"/>
                <w:lang w:val="ru-RU" w:eastAsia="ru-RU"/>
              </w:rPr>
            </w:pPr>
            <w:r w:rsidRPr="00D050DB">
              <w:rPr>
                <w:b/>
                <w:i/>
                <w:sz w:val="24"/>
                <w:szCs w:val="24"/>
                <w:lang w:val="ru-RU" w:eastAsia="ru-RU"/>
              </w:rPr>
              <w:t xml:space="preserve">Согласовал </w:t>
            </w:r>
          </w:p>
        </w:tc>
        <w:tc>
          <w:tcPr>
            <w:tcW w:w="4375" w:type="dxa"/>
          </w:tcPr>
          <w:p w14:paraId="73BEC630" w14:textId="77777777" w:rsidR="00452096" w:rsidRPr="00D050DB" w:rsidRDefault="00452096" w:rsidP="004064CB">
            <w:pPr>
              <w:pStyle w:val="af0"/>
              <w:jc w:val="both"/>
              <w:rPr>
                <w:i/>
                <w:sz w:val="24"/>
                <w:szCs w:val="24"/>
                <w:lang w:val="ru-RU" w:eastAsia="ru-RU"/>
              </w:rPr>
            </w:pPr>
            <w:r w:rsidRPr="00D050DB">
              <w:rPr>
                <w:i/>
                <w:sz w:val="24"/>
                <w:szCs w:val="24"/>
                <w:lang w:val="ru-RU" w:eastAsia="ru-RU"/>
              </w:rPr>
              <w:t>Зам. директора по учебной работе</w:t>
            </w:r>
          </w:p>
        </w:tc>
        <w:tc>
          <w:tcPr>
            <w:tcW w:w="2468" w:type="dxa"/>
          </w:tcPr>
          <w:p w14:paraId="78C62448" w14:textId="77777777" w:rsidR="00452096" w:rsidRPr="00D050DB" w:rsidRDefault="00452096" w:rsidP="004064CB">
            <w:pPr>
              <w:pStyle w:val="af0"/>
              <w:jc w:val="both"/>
              <w:rPr>
                <w:i/>
                <w:sz w:val="24"/>
                <w:szCs w:val="24"/>
                <w:lang w:val="ru-RU" w:eastAsia="ru-RU"/>
              </w:rPr>
            </w:pPr>
            <w:r w:rsidRPr="00D050DB">
              <w:rPr>
                <w:i/>
                <w:sz w:val="24"/>
                <w:szCs w:val="24"/>
                <w:lang w:val="ru-RU" w:eastAsia="ru-RU"/>
              </w:rPr>
              <w:t>Лих С.А./</w:t>
            </w:r>
          </w:p>
        </w:tc>
        <w:tc>
          <w:tcPr>
            <w:tcW w:w="1257" w:type="dxa"/>
          </w:tcPr>
          <w:p w14:paraId="646AE04E" w14:textId="77777777" w:rsidR="00452096" w:rsidRPr="00D050DB" w:rsidRDefault="00452096" w:rsidP="004064CB">
            <w:pPr>
              <w:pStyle w:val="af0"/>
              <w:jc w:val="both"/>
              <w:rPr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79B4B022" w14:textId="77777777" w:rsidR="0095265B" w:rsidRPr="00D050DB" w:rsidRDefault="0095265B" w:rsidP="0095265B">
      <w:pPr>
        <w:jc w:val="center"/>
        <w:rPr>
          <w:sz w:val="28"/>
        </w:rPr>
      </w:pPr>
    </w:p>
    <w:p w14:paraId="23D60290" w14:textId="77777777" w:rsidR="00892558" w:rsidRPr="00D050DB" w:rsidRDefault="0095265B" w:rsidP="00A70378">
      <w:pPr>
        <w:jc w:val="center"/>
      </w:pPr>
      <w:r w:rsidRPr="00D050DB">
        <w:br w:type="column"/>
      </w:r>
      <w:r w:rsidR="00892558" w:rsidRPr="00D050DB">
        <w:lastRenderedPageBreak/>
        <w:t xml:space="preserve"> </w:t>
      </w:r>
    </w:p>
    <w:p w14:paraId="642D0BAD" w14:textId="77777777" w:rsidR="00A70378" w:rsidRPr="00D050DB" w:rsidRDefault="00A70378" w:rsidP="00A70378">
      <w:pPr>
        <w:jc w:val="center"/>
        <w:rPr>
          <w:b/>
          <w:sz w:val="28"/>
          <w:szCs w:val="28"/>
        </w:rPr>
      </w:pPr>
      <w:r w:rsidRPr="00D050DB">
        <w:rPr>
          <w:b/>
          <w:sz w:val="28"/>
          <w:szCs w:val="28"/>
        </w:rPr>
        <w:t>Лист ознакомления</w:t>
      </w:r>
    </w:p>
    <w:p w14:paraId="2F25E2FC" w14:textId="77777777" w:rsidR="00A70378" w:rsidRPr="00D050DB" w:rsidRDefault="00A70378" w:rsidP="00A70378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2094"/>
        <w:gridCol w:w="1562"/>
        <w:gridCol w:w="2382"/>
      </w:tblGrid>
      <w:tr w:rsidR="00A70378" w:rsidRPr="00D050DB" w14:paraId="62516982" w14:textId="77777777" w:rsidTr="00892558">
        <w:tc>
          <w:tcPr>
            <w:tcW w:w="3261" w:type="dxa"/>
            <w:shd w:val="clear" w:color="auto" w:fill="auto"/>
          </w:tcPr>
          <w:p w14:paraId="5B81B00B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050D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39" w:type="dxa"/>
            <w:shd w:val="clear" w:color="auto" w:fill="auto"/>
          </w:tcPr>
          <w:p w14:paraId="194B6F50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050D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91" w:type="dxa"/>
            <w:shd w:val="clear" w:color="auto" w:fill="auto"/>
          </w:tcPr>
          <w:p w14:paraId="7DFA1751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050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25" w:type="dxa"/>
            <w:shd w:val="clear" w:color="auto" w:fill="auto"/>
          </w:tcPr>
          <w:p w14:paraId="7E5D74A9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050DB">
              <w:rPr>
                <w:b/>
                <w:sz w:val="24"/>
                <w:szCs w:val="24"/>
              </w:rPr>
              <w:t>Подпись</w:t>
            </w:r>
          </w:p>
        </w:tc>
      </w:tr>
      <w:tr w:rsidR="006D4C07" w:rsidRPr="00D050DB" w14:paraId="3521BE9C" w14:textId="77777777" w:rsidTr="00892558">
        <w:tc>
          <w:tcPr>
            <w:tcW w:w="3261" w:type="dxa"/>
            <w:shd w:val="clear" w:color="auto" w:fill="auto"/>
          </w:tcPr>
          <w:p w14:paraId="684992A4" w14:textId="7DD0275E" w:rsidR="006D4C07" w:rsidRPr="00D050DB" w:rsidRDefault="006D4C07" w:rsidP="006D4C07">
            <w:pPr>
              <w:suppressAutoHyphens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39" w:type="dxa"/>
            <w:shd w:val="clear" w:color="auto" w:fill="auto"/>
          </w:tcPr>
          <w:p w14:paraId="698B856D" w14:textId="381E4F2C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88A9D5C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68C3A870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409202EA" w14:textId="77777777" w:rsidTr="00892558">
        <w:tc>
          <w:tcPr>
            <w:tcW w:w="3261" w:type="dxa"/>
            <w:shd w:val="clear" w:color="auto" w:fill="auto"/>
          </w:tcPr>
          <w:p w14:paraId="6A9A2C0E" w14:textId="07384DD4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3798F692" w14:textId="35833FEE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0237FE95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392E4ECE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5A1BD522" w14:textId="77777777" w:rsidTr="00892558">
        <w:tc>
          <w:tcPr>
            <w:tcW w:w="3261" w:type="dxa"/>
            <w:shd w:val="clear" w:color="auto" w:fill="auto"/>
          </w:tcPr>
          <w:p w14:paraId="3C869FD4" w14:textId="434FDE81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13AE532C" w14:textId="160E729E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1B97995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6379FE40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30D6FA90" w14:textId="77777777" w:rsidTr="00892558">
        <w:tc>
          <w:tcPr>
            <w:tcW w:w="3261" w:type="dxa"/>
            <w:shd w:val="clear" w:color="auto" w:fill="auto"/>
          </w:tcPr>
          <w:p w14:paraId="78CC6B2A" w14:textId="3172961B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55382716" w14:textId="6A17E329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6406882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4FF6242F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4501FD94" w14:textId="77777777" w:rsidTr="00892558">
        <w:tc>
          <w:tcPr>
            <w:tcW w:w="3261" w:type="dxa"/>
            <w:shd w:val="clear" w:color="auto" w:fill="auto"/>
          </w:tcPr>
          <w:p w14:paraId="425737D6" w14:textId="43B57A40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2705D832" w14:textId="13F5471A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643CCA2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120E2DDC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3EFBFAE1" w14:textId="77777777" w:rsidTr="00892558">
        <w:tc>
          <w:tcPr>
            <w:tcW w:w="3261" w:type="dxa"/>
            <w:shd w:val="clear" w:color="auto" w:fill="auto"/>
          </w:tcPr>
          <w:p w14:paraId="7869FA7E" w14:textId="71108096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14BBAAEA" w14:textId="241FBFDE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E987F49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3B582122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52DF26C6" w14:textId="77777777" w:rsidTr="00892558">
        <w:tc>
          <w:tcPr>
            <w:tcW w:w="3261" w:type="dxa"/>
            <w:shd w:val="clear" w:color="auto" w:fill="auto"/>
          </w:tcPr>
          <w:p w14:paraId="63D4684C" w14:textId="2D598A7B" w:rsidR="006D4C07" w:rsidRPr="00D050DB" w:rsidRDefault="006D4C07" w:rsidP="008A6FD9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66B20E4A" w14:textId="2121EBA3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57DB0F30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09E28A45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456905C3" w14:textId="77777777" w:rsidTr="00892558">
        <w:tc>
          <w:tcPr>
            <w:tcW w:w="3261" w:type="dxa"/>
            <w:shd w:val="clear" w:color="auto" w:fill="auto"/>
          </w:tcPr>
          <w:p w14:paraId="55DF4C20" w14:textId="460A0C1A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72784B6D" w14:textId="5F226859" w:rsidR="006D4C07" w:rsidRPr="00D050DB" w:rsidRDefault="006D4C07" w:rsidP="006D4C07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0BF292B5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73F2D1D6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3EE40A24" w14:textId="77777777" w:rsidTr="00892558">
        <w:tc>
          <w:tcPr>
            <w:tcW w:w="3261" w:type="dxa"/>
            <w:shd w:val="clear" w:color="auto" w:fill="auto"/>
          </w:tcPr>
          <w:p w14:paraId="690EEFF7" w14:textId="49DEEA56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7D18C6AC" w14:textId="0A7F1F42" w:rsidR="006D4C07" w:rsidRPr="00D050DB" w:rsidRDefault="006D4C07" w:rsidP="006D4C07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A8A9C8F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72A4FF53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0E708EC3" w14:textId="77777777" w:rsidTr="00892558">
        <w:tc>
          <w:tcPr>
            <w:tcW w:w="3261" w:type="dxa"/>
            <w:shd w:val="clear" w:color="auto" w:fill="auto"/>
          </w:tcPr>
          <w:p w14:paraId="4D65CBA3" w14:textId="6FF166C5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55420DC5" w14:textId="07D0CA66" w:rsidR="006D4C07" w:rsidRPr="00D050DB" w:rsidRDefault="006D4C07" w:rsidP="006D4C07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2172B6F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2DEA3E9B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5BEAD87B" w14:textId="77777777" w:rsidTr="00892558">
        <w:tc>
          <w:tcPr>
            <w:tcW w:w="3261" w:type="dxa"/>
            <w:shd w:val="clear" w:color="auto" w:fill="auto"/>
          </w:tcPr>
          <w:p w14:paraId="0F218923" w14:textId="7EDBADA0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1496C355" w14:textId="1B008ADB" w:rsidR="006D4C07" w:rsidRPr="00D050DB" w:rsidRDefault="006D4C07" w:rsidP="006D4C07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6D04F85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308791A3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5D9E0065" w14:textId="77777777" w:rsidTr="00892558">
        <w:tc>
          <w:tcPr>
            <w:tcW w:w="3261" w:type="dxa"/>
            <w:shd w:val="clear" w:color="auto" w:fill="auto"/>
          </w:tcPr>
          <w:p w14:paraId="5B7FBE59" w14:textId="4F87BE78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4EB64A1A" w14:textId="4CA0CA8F" w:rsidR="006D4C07" w:rsidRPr="00D050DB" w:rsidRDefault="006D4C07" w:rsidP="006D4C07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245A541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04E19857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262ABC52" w14:textId="77777777" w:rsidTr="00892558">
        <w:tc>
          <w:tcPr>
            <w:tcW w:w="3261" w:type="dxa"/>
            <w:shd w:val="clear" w:color="auto" w:fill="auto"/>
          </w:tcPr>
          <w:p w14:paraId="118204C7" w14:textId="77777777" w:rsidR="006D4C07" w:rsidRPr="00D050DB" w:rsidRDefault="006D4C07" w:rsidP="006D4C07">
            <w:pPr>
              <w:suppressAutoHyphens/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43FDF0DA" w14:textId="77777777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000DBBA2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29E3E090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0F2A5C8A" w14:textId="77777777" w:rsidTr="00892558">
        <w:tc>
          <w:tcPr>
            <w:tcW w:w="3261" w:type="dxa"/>
            <w:shd w:val="clear" w:color="auto" w:fill="auto"/>
          </w:tcPr>
          <w:p w14:paraId="50876C41" w14:textId="77777777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7650EAFA" w14:textId="77777777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19537235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3151189F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7A8F7CE4" w14:textId="77777777" w:rsidTr="00892558">
        <w:tc>
          <w:tcPr>
            <w:tcW w:w="3261" w:type="dxa"/>
            <w:shd w:val="clear" w:color="auto" w:fill="auto"/>
          </w:tcPr>
          <w:p w14:paraId="672CC643" w14:textId="77777777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3BBEF805" w14:textId="77777777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83D9F13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5F0C6BC6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23E97D26" w14:textId="77777777" w:rsidTr="00892558">
        <w:tc>
          <w:tcPr>
            <w:tcW w:w="3261" w:type="dxa"/>
            <w:shd w:val="clear" w:color="auto" w:fill="auto"/>
          </w:tcPr>
          <w:p w14:paraId="6DB74198" w14:textId="77777777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2A5C4D58" w14:textId="77777777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20FFCD1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2A629B38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D4C07" w:rsidRPr="00D050DB" w14:paraId="7FB83F89" w14:textId="77777777" w:rsidTr="00892558">
        <w:tc>
          <w:tcPr>
            <w:tcW w:w="3261" w:type="dxa"/>
            <w:shd w:val="clear" w:color="auto" w:fill="auto"/>
          </w:tcPr>
          <w:p w14:paraId="4F72F16C" w14:textId="77777777" w:rsidR="006D4C07" w:rsidRPr="00D050DB" w:rsidRDefault="006D4C07" w:rsidP="006D4C07">
            <w:pPr>
              <w:rPr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07A4952E" w14:textId="77777777" w:rsidR="006D4C07" w:rsidRPr="00D050DB" w:rsidRDefault="006D4C07" w:rsidP="006D4C0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FFBAA20" w14:textId="77777777" w:rsidR="006D4C07" w:rsidRPr="00D050DB" w:rsidRDefault="006D4C07" w:rsidP="006D4C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04BA721C" w14:textId="77777777" w:rsidR="006D4C07" w:rsidRPr="00D050DB" w:rsidRDefault="006D4C07" w:rsidP="006D4C07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73B9B913" w14:textId="77777777" w:rsidTr="00892558">
        <w:tc>
          <w:tcPr>
            <w:tcW w:w="3261" w:type="dxa"/>
            <w:shd w:val="clear" w:color="auto" w:fill="auto"/>
          </w:tcPr>
          <w:p w14:paraId="5A6A60C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3E0FB5C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7BBDFE1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42CAA8C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1C09F04F" w14:textId="77777777" w:rsidTr="00892558">
        <w:tc>
          <w:tcPr>
            <w:tcW w:w="3261" w:type="dxa"/>
            <w:shd w:val="clear" w:color="auto" w:fill="auto"/>
          </w:tcPr>
          <w:p w14:paraId="36FE057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4A25625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173AFDA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4D2192C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7737652F" w14:textId="77777777" w:rsidTr="00892558">
        <w:tc>
          <w:tcPr>
            <w:tcW w:w="3261" w:type="dxa"/>
            <w:shd w:val="clear" w:color="auto" w:fill="auto"/>
          </w:tcPr>
          <w:p w14:paraId="4454C9C3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03CD072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6B96FC7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1A6030A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29E5B7F1" w14:textId="77777777" w:rsidTr="00892558">
        <w:tc>
          <w:tcPr>
            <w:tcW w:w="3261" w:type="dxa"/>
            <w:shd w:val="clear" w:color="auto" w:fill="auto"/>
          </w:tcPr>
          <w:p w14:paraId="2331B93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459AE6E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629995D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39165C7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4F914B3A" w14:textId="77777777" w:rsidTr="00892558">
        <w:tc>
          <w:tcPr>
            <w:tcW w:w="3261" w:type="dxa"/>
            <w:shd w:val="clear" w:color="auto" w:fill="auto"/>
          </w:tcPr>
          <w:p w14:paraId="6CCE5E4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4404DAA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094556D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442160F4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6828D9F0" w14:textId="77777777" w:rsidTr="00892558">
        <w:tc>
          <w:tcPr>
            <w:tcW w:w="3261" w:type="dxa"/>
            <w:shd w:val="clear" w:color="auto" w:fill="auto"/>
          </w:tcPr>
          <w:p w14:paraId="13FFE11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5A69F95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2E8FEA0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621203C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1A698AA6" w14:textId="77777777" w:rsidTr="00892558">
        <w:tc>
          <w:tcPr>
            <w:tcW w:w="3261" w:type="dxa"/>
            <w:shd w:val="clear" w:color="auto" w:fill="auto"/>
          </w:tcPr>
          <w:p w14:paraId="023DBFC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15F3FFB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4CA65DC3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2567CE7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6096C10E" w14:textId="77777777" w:rsidTr="00892558">
        <w:tc>
          <w:tcPr>
            <w:tcW w:w="3261" w:type="dxa"/>
            <w:shd w:val="clear" w:color="auto" w:fill="auto"/>
          </w:tcPr>
          <w:p w14:paraId="5DF8B1B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28C7525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01AD98D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7BCC1D8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4C9AFBF1" w14:textId="77777777" w:rsidTr="00892558">
        <w:tc>
          <w:tcPr>
            <w:tcW w:w="3261" w:type="dxa"/>
            <w:shd w:val="clear" w:color="auto" w:fill="auto"/>
          </w:tcPr>
          <w:p w14:paraId="1279193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4AC938B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2492516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1C498C6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475C483E" w14:textId="77777777" w:rsidTr="00892558">
        <w:tc>
          <w:tcPr>
            <w:tcW w:w="3261" w:type="dxa"/>
            <w:shd w:val="clear" w:color="auto" w:fill="auto"/>
          </w:tcPr>
          <w:p w14:paraId="70C027D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16C4398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00E06164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3B04EF4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728904EA" w14:textId="77777777" w:rsidTr="00892558">
        <w:tc>
          <w:tcPr>
            <w:tcW w:w="3261" w:type="dxa"/>
            <w:shd w:val="clear" w:color="auto" w:fill="auto"/>
          </w:tcPr>
          <w:p w14:paraId="3A4C427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1A9EEE8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5E319153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2EA106A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3EB907BD" w14:textId="77777777" w:rsidTr="00892558">
        <w:tc>
          <w:tcPr>
            <w:tcW w:w="3261" w:type="dxa"/>
            <w:shd w:val="clear" w:color="auto" w:fill="auto"/>
          </w:tcPr>
          <w:p w14:paraId="0D8E737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2CEFF91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0D33B9E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1470996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892558" w:rsidRPr="00D050DB" w14:paraId="11DCEEF8" w14:textId="77777777" w:rsidTr="00892558">
        <w:tc>
          <w:tcPr>
            <w:tcW w:w="3261" w:type="dxa"/>
            <w:shd w:val="clear" w:color="auto" w:fill="auto"/>
          </w:tcPr>
          <w:p w14:paraId="5B6AADE8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269E8BBA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2B632E5F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16F6B726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892558" w:rsidRPr="00D050DB" w14:paraId="42C7B153" w14:textId="77777777" w:rsidTr="00892558">
        <w:tc>
          <w:tcPr>
            <w:tcW w:w="3261" w:type="dxa"/>
            <w:shd w:val="clear" w:color="auto" w:fill="auto"/>
          </w:tcPr>
          <w:p w14:paraId="63C8627A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1976DFFA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007B44C1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140945CE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892558" w:rsidRPr="00D050DB" w14:paraId="3DB98930" w14:textId="77777777" w:rsidTr="00892558">
        <w:tc>
          <w:tcPr>
            <w:tcW w:w="3261" w:type="dxa"/>
            <w:shd w:val="clear" w:color="auto" w:fill="auto"/>
          </w:tcPr>
          <w:p w14:paraId="01EA990E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1FFE6C6E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7E92703B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52E88816" w14:textId="77777777" w:rsidR="00892558" w:rsidRPr="00D050DB" w:rsidRDefault="0089255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8A6FD9" w:rsidRPr="00D050DB" w14:paraId="394E7AFF" w14:textId="77777777" w:rsidTr="00892558">
        <w:tc>
          <w:tcPr>
            <w:tcW w:w="3261" w:type="dxa"/>
            <w:shd w:val="clear" w:color="auto" w:fill="auto"/>
          </w:tcPr>
          <w:p w14:paraId="11D0BE12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101884E5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17AEFC31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2F0DA3B7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8A6FD9" w:rsidRPr="00D050DB" w14:paraId="4A6817D2" w14:textId="77777777" w:rsidTr="00892558">
        <w:tc>
          <w:tcPr>
            <w:tcW w:w="3261" w:type="dxa"/>
            <w:shd w:val="clear" w:color="auto" w:fill="auto"/>
          </w:tcPr>
          <w:p w14:paraId="12D16879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06A1A9A6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14:paraId="02F607EC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14:paraId="339A8835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1666B779" w14:textId="77777777" w:rsidR="008A6FD9" w:rsidRPr="00D050DB" w:rsidRDefault="008A6FD9" w:rsidP="00A703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D994ACF" w14:textId="77777777" w:rsidR="00A70378" w:rsidRPr="00D050DB" w:rsidRDefault="008A6FD9" w:rsidP="00A703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050DB">
        <w:rPr>
          <w:b/>
          <w:sz w:val="28"/>
          <w:szCs w:val="28"/>
        </w:rPr>
        <w:br w:type="page"/>
      </w:r>
      <w:r w:rsidR="00A70378" w:rsidRPr="00D050DB">
        <w:rPr>
          <w:b/>
          <w:sz w:val="28"/>
          <w:szCs w:val="28"/>
        </w:rPr>
        <w:lastRenderedPageBreak/>
        <w:t>Лист учета корректуры</w:t>
      </w:r>
    </w:p>
    <w:p w14:paraId="7CD7EDB1" w14:textId="77777777" w:rsidR="00A70378" w:rsidRPr="00D050DB" w:rsidRDefault="00A70378" w:rsidP="00A70378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60"/>
        <w:gridCol w:w="1680"/>
        <w:gridCol w:w="1940"/>
        <w:gridCol w:w="1749"/>
        <w:gridCol w:w="1411"/>
      </w:tblGrid>
      <w:tr w:rsidR="00A70378" w:rsidRPr="00D050DB" w14:paraId="59B91B7A" w14:textId="77777777" w:rsidTr="009713CE">
        <w:tc>
          <w:tcPr>
            <w:tcW w:w="1080" w:type="dxa"/>
            <w:shd w:val="clear" w:color="auto" w:fill="auto"/>
          </w:tcPr>
          <w:p w14:paraId="02C6A14E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1926E682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0465D369" w14:textId="77777777" w:rsidR="00A70378" w:rsidRPr="00D050DB" w:rsidRDefault="008A6FD9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050DB">
              <w:rPr>
                <w:b/>
                <w:sz w:val="24"/>
                <w:szCs w:val="24"/>
              </w:rPr>
              <w:t>№ п</w:t>
            </w:r>
            <w:r w:rsidR="00A70378" w:rsidRPr="00D050D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60" w:type="dxa"/>
            <w:shd w:val="clear" w:color="auto" w:fill="auto"/>
          </w:tcPr>
          <w:p w14:paraId="516C26E1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3D1C675F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050DB">
              <w:rPr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0" w:type="dxa"/>
            <w:shd w:val="clear" w:color="auto" w:fill="auto"/>
          </w:tcPr>
          <w:p w14:paraId="05B674FE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43B2E0B5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050DB">
              <w:rPr>
                <w:b/>
                <w:sz w:val="24"/>
                <w:szCs w:val="24"/>
              </w:rPr>
              <w:t>Номера листов</w:t>
            </w:r>
          </w:p>
        </w:tc>
        <w:tc>
          <w:tcPr>
            <w:tcW w:w="1940" w:type="dxa"/>
            <w:shd w:val="clear" w:color="auto" w:fill="auto"/>
          </w:tcPr>
          <w:p w14:paraId="40634E94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050DB">
              <w:rPr>
                <w:b/>
                <w:sz w:val="24"/>
                <w:szCs w:val="24"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  <w:shd w:val="clear" w:color="auto" w:fill="auto"/>
          </w:tcPr>
          <w:p w14:paraId="3CCA60E7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14:paraId="3AF44F4A" w14:textId="77777777" w:rsidR="00A70378" w:rsidRPr="00D050DB" w:rsidRDefault="00A70378" w:rsidP="00A7037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050DB">
              <w:rPr>
                <w:b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411" w:type="dxa"/>
            <w:shd w:val="clear" w:color="auto" w:fill="auto"/>
          </w:tcPr>
          <w:p w14:paraId="4992ADC3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43"/>
              <w:jc w:val="center"/>
              <w:rPr>
                <w:b/>
                <w:sz w:val="24"/>
                <w:szCs w:val="24"/>
              </w:rPr>
            </w:pPr>
          </w:p>
          <w:p w14:paraId="1B20F08D" w14:textId="77777777" w:rsidR="00A70378" w:rsidRPr="00D050DB" w:rsidRDefault="008A6FD9" w:rsidP="00A70378">
            <w:pPr>
              <w:widowControl/>
              <w:autoSpaceDE/>
              <w:autoSpaceDN/>
              <w:adjustRightInd/>
              <w:ind w:firstLine="45"/>
              <w:jc w:val="center"/>
              <w:rPr>
                <w:b/>
                <w:sz w:val="24"/>
                <w:szCs w:val="24"/>
              </w:rPr>
            </w:pPr>
            <w:r w:rsidRPr="00D050DB">
              <w:rPr>
                <w:b/>
                <w:sz w:val="24"/>
                <w:szCs w:val="24"/>
              </w:rPr>
              <w:t>ФИО, п</w:t>
            </w:r>
            <w:r w:rsidR="00A70378" w:rsidRPr="00D050DB">
              <w:rPr>
                <w:b/>
                <w:sz w:val="24"/>
                <w:szCs w:val="24"/>
              </w:rPr>
              <w:t>одпись</w:t>
            </w:r>
          </w:p>
        </w:tc>
      </w:tr>
      <w:tr w:rsidR="00A70378" w:rsidRPr="00D050DB" w14:paraId="75AE25C9" w14:textId="77777777" w:rsidTr="009713CE">
        <w:tc>
          <w:tcPr>
            <w:tcW w:w="1080" w:type="dxa"/>
            <w:shd w:val="clear" w:color="auto" w:fill="auto"/>
          </w:tcPr>
          <w:p w14:paraId="2D5FF163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54BC232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09E68B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824EA0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6B32364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0591CA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0226E1D9" w14:textId="77777777" w:rsidTr="009713CE">
        <w:tc>
          <w:tcPr>
            <w:tcW w:w="1080" w:type="dxa"/>
            <w:shd w:val="clear" w:color="auto" w:fill="auto"/>
          </w:tcPr>
          <w:p w14:paraId="34EC836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07A30E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1AB20A7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B496D33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AEF06D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EE4FF6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6E694ECA" w14:textId="77777777" w:rsidTr="009713CE">
        <w:tc>
          <w:tcPr>
            <w:tcW w:w="1080" w:type="dxa"/>
            <w:shd w:val="clear" w:color="auto" w:fill="auto"/>
          </w:tcPr>
          <w:p w14:paraId="28B2E3A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1D347E4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179F3B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E87469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6ABCE8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81F937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3D902129" w14:textId="77777777" w:rsidTr="009713CE">
        <w:tc>
          <w:tcPr>
            <w:tcW w:w="1080" w:type="dxa"/>
            <w:shd w:val="clear" w:color="auto" w:fill="auto"/>
          </w:tcPr>
          <w:p w14:paraId="5900804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3474A5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60FAC35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F23D59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6CC6DB0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3CE549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1183B8A4" w14:textId="77777777" w:rsidTr="009713CE">
        <w:tc>
          <w:tcPr>
            <w:tcW w:w="1080" w:type="dxa"/>
            <w:shd w:val="clear" w:color="auto" w:fill="auto"/>
          </w:tcPr>
          <w:p w14:paraId="5D5508D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2241365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ACE625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A9FD9C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171B0C3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196CEA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0598FF71" w14:textId="77777777" w:rsidTr="009713CE">
        <w:tc>
          <w:tcPr>
            <w:tcW w:w="1080" w:type="dxa"/>
            <w:shd w:val="clear" w:color="auto" w:fill="auto"/>
          </w:tcPr>
          <w:p w14:paraId="054F18E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679F16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4F2FAC9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2FCF1A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6CD0450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CF3F20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7D3BB726" w14:textId="77777777" w:rsidTr="009713CE">
        <w:tc>
          <w:tcPr>
            <w:tcW w:w="1080" w:type="dxa"/>
            <w:shd w:val="clear" w:color="auto" w:fill="auto"/>
          </w:tcPr>
          <w:p w14:paraId="598C400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482472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44F09CD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DBE306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6454F8F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AE062D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79F544C0" w14:textId="77777777" w:rsidTr="009713CE">
        <w:tc>
          <w:tcPr>
            <w:tcW w:w="1080" w:type="dxa"/>
            <w:shd w:val="clear" w:color="auto" w:fill="auto"/>
          </w:tcPr>
          <w:p w14:paraId="76EE3B1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2C5DDF2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284700D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6F7DC8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2DD3BEC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F4B61D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79E4FD86" w14:textId="77777777" w:rsidTr="009713CE">
        <w:tc>
          <w:tcPr>
            <w:tcW w:w="1080" w:type="dxa"/>
            <w:shd w:val="clear" w:color="auto" w:fill="auto"/>
          </w:tcPr>
          <w:p w14:paraId="515B7D2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3DDDF1E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695FA7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2B789D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1630D82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6AE1F79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5C18C823" w14:textId="77777777" w:rsidTr="009713CE">
        <w:tc>
          <w:tcPr>
            <w:tcW w:w="1080" w:type="dxa"/>
            <w:shd w:val="clear" w:color="auto" w:fill="auto"/>
          </w:tcPr>
          <w:p w14:paraId="60DF069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70C09D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3E2988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701826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4FF5693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14D21FC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131BFAF6" w14:textId="77777777" w:rsidTr="009713CE">
        <w:tc>
          <w:tcPr>
            <w:tcW w:w="1080" w:type="dxa"/>
            <w:shd w:val="clear" w:color="auto" w:fill="auto"/>
          </w:tcPr>
          <w:p w14:paraId="3DC2DA2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738ED0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DEA08F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66713C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6B6F3CB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5784C83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00345CA7" w14:textId="77777777" w:rsidTr="009713CE">
        <w:tc>
          <w:tcPr>
            <w:tcW w:w="1080" w:type="dxa"/>
            <w:shd w:val="clear" w:color="auto" w:fill="auto"/>
          </w:tcPr>
          <w:p w14:paraId="337759C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4BBF9C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A6A93B3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5B1014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128B1D6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DF3774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64D3785D" w14:textId="77777777" w:rsidTr="009713CE">
        <w:tc>
          <w:tcPr>
            <w:tcW w:w="1080" w:type="dxa"/>
            <w:shd w:val="clear" w:color="auto" w:fill="auto"/>
          </w:tcPr>
          <w:p w14:paraId="73D3356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8B590B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87E410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E90B2D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702A602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4B8E91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336C3FA0" w14:textId="77777777" w:rsidTr="009713CE">
        <w:tc>
          <w:tcPr>
            <w:tcW w:w="1080" w:type="dxa"/>
            <w:shd w:val="clear" w:color="auto" w:fill="auto"/>
          </w:tcPr>
          <w:p w14:paraId="1FBD738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20609E3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7CB62F5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444042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7061739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659C2CB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255B04CB" w14:textId="77777777" w:rsidTr="009713CE">
        <w:tc>
          <w:tcPr>
            <w:tcW w:w="1080" w:type="dxa"/>
            <w:shd w:val="clear" w:color="auto" w:fill="auto"/>
          </w:tcPr>
          <w:p w14:paraId="5AD19A1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3612453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75F54FE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F07285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0A42A5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4F9FC9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61111093" w14:textId="77777777" w:rsidTr="009713CE">
        <w:tc>
          <w:tcPr>
            <w:tcW w:w="1080" w:type="dxa"/>
            <w:shd w:val="clear" w:color="auto" w:fill="auto"/>
          </w:tcPr>
          <w:p w14:paraId="2FD3A97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6197CF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7ADC132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7D7AFE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58854BE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CBD9BD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4F036CD9" w14:textId="77777777" w:rsidTr="009713CE">
        <w:tc>
          <w:tcPr>
            <w:tcW w:w="1080" w:type="dxa"/>
            <w:shd w:val="clear" w:color="auto" w:fill="auto"/>
          </w:tcPr>
          <w:p w14:paraId="66B5C67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68AE49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79708B9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DA8CB3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7F8809D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0ED69E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74552736" w14:textId="77777777" w:rsidTr="009713CE">
        <w:tc>
          <w:tcPr>
            <w:tcW w:w="1080" w:type="dxa"/>
            <w:shd w:val="clear" w:color="auto" w:fill="auto"/>
          </w:tcPr>
          <w:p w14:paraId="51739CB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5B4F26A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68B24F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316167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2167801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1AA984B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753A75E5" w14:textId="77777777" w:rsidTr="009713CE">
        <w:tc>
          <w:tcPr>
            <w:tcW w:w="1080" w:type="dxa"/>
            <w:shd w:val="clear" w:color="auto" w:fill="auto"/>
          </w:tcPr>
          <w:p w14:paraId="01CE2E7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5DD8673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1FC6B5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BAFE37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5B54E4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1788C6A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6ECBE2B0" w14:textId="77777777" w:rsidTr="009713CE">
        <w:tc>
          <w:tcPr>
            <w:tcW w:w="1080" w:type="dxa"/>
            <w:shd w:val="clear" w:color="auto" w:fill="auto"/>
          </w:tcPr>
          <w:p w14:paraId="5EC9C1F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D23BAA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EBDB91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F73A35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24D381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676D7FC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10D68BC4" w14:textId="77777777" w:rsidTr="009713CE">
        <w:tc>
          <w:tcPr>
            <w:tcW w:w="1080" w:type="dxa"/>
            <w:shd w:val="clear" w:color="auto" w:fill="auto"/>
          </w:tcPr>
          <w:p w14:paraId="1EC4724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160B67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2645585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D5BACF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51068C7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34889A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1656DC0C" w14:textId="77777777" w:rsidTr="009713CE">
        <w:tc>
          <w:tcPr>
            <w:tcW w:w="1080" w:type="dxa"/>
            <w:shd w:val="clear" w:color="auto" w:fill="auto"/>
          </w:tcPr>
          <w:p w14:paraId="11BC907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9FFAAF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04E3E8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4C1FD3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611AF81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62ACB2D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41687F97" w14:textId="77777777" w:rsidTr="009713CE">
        <w:tc>
          <w:tcPr>
            <w:tcW w:w="1080" w:type="dxa"/>
            <w:shd w:val="clear" w:color="auto" w:fill="auto"/>
          </w:tcPr>
          <w:p w14:paraId="1D44735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609357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A5592F8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FF3DB0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1927935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1E4B14C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3D466C1A" w14:textId="77777777" w:rsidTr="009713CE">
        <w:tc>
          <w:tcPr>
            <w:tcW w:w="1080" w:type="dxa"/>
            <w:shd w:val="clear" w:color="auto" w:fill="auto"/>
          </w:tcPr>
          <w:p w14:paraId="60F39C4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CBEE9C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431BEBB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12E6C6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D006EC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64A5875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25F492AD" w14:textId="77777777" w:rsidTr="009713CE">
        <w:tc>
          <w:tcPr>
            <w:tcW w:w="1080" w:type="dxa"/>
            <w:shd w:val="clear" w:color="auto" w:fill="auto"/>
          </w:tcPr>
          <w:p w14:paraId="51ADE43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1718990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25B357D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C3EAD9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B95B6A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98CB47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02957485" w14:textId="77777777" w:rsidTr="009713CE">
        <w:tc>
          <w:tcPr>
            <w:tcW w:w="1080" w:type="dxa"/>
            <w:shd w:val="clear" w:color="auto" w:fill="auto"/>
          </w:tcPr>
          <w:p w14:paraId="32ABAF1F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7F69FB8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1FE4080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A157447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741A78F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369EBBC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1B48ADD6" w14:textId="77777777" w:rsidTr="009713CE">
        <w:tc>
          <w:tcPr>
            <w:tcW w:w="1080" w:type="dxa"/>
            <w:shd w:val="clear" w:color="auto" w:fill="auto"/>
          </w:tcPr>
          <w:p w14:paraId="3AA3B58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35780A7C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9370CF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FFA2CD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2B97E3C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D0A9D7D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578F08AF" w14:textId="77777777" w:rsidTr="009713CE">
        <w:tc>
          <w:tcPr>
            <w:tcW w:w="1080" w:type="dxa"/>
            <w:shd w:val="clear" w:color="auto" w:fill="auto"/>
          </w:tcPr>
          <w:p w14:paraId="4E41B419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9A6F641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2541E6EB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C448DE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1D04AA2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5700DF9A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70378" w:rsidRPr="00D050DB" w14:paraId="43006F5D" w14:textId="77777777" w:rsidTr="009713CE">
        <w:tc>
          <w:tcPr>
            <w:tcW w:w="1080" w:type="dxa"/>
            <w:shd w:val="clear" w:color="auto" w:fill="auto"/>
          </w:tcPr>
          <w:p w14:paraId="254D177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1988F2D0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35D7E836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6F42082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4E8FDA3E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FB44D25" w14:textId="77777777" w:rsidR="00A70378" w:rsidRPr="00D050DB" w:rsidRDefault="00A70378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8A6FD9" w:rsidRPr="00D050DB" w14:paraId="6B9F122E" w14:textId="77777777" w:rsidTr="009713CE">
        <w:tc>
          <w:tcPr>
            <w:tcW w:w="1080" w:type="dxa"/>
            <w:shd w:val="clear" w:color="auto" w:fill="auto"/>
          </w:tcPr>
          <w:p w14:paraId="02BD246C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2D2AEA59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626D2B21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11C76D2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0C070400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4311FD6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8A6FD9" w:rsidRPr="00D050DB" w14:paraId="1D103BAE" w14:textId="77777777" w:rsidTr="009713CE">
        <w:tc>
          <w:tcPr>
            <w:tcW w:w="1080" w:type="dxa"/>
            <w:shd w:val="clear" w:color="auto" w:fill="auto"/>
          </w:tcPr>
          <w:p w14:paraId="50896CD1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3205C60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4B84AF88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C4EDA62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81CC39C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428901A0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8A6FD9" w:rsidRPr="00D050DB" w14:paraId="33A202AC" w14:textId="77777777" w:rsidTr="009713CE">
        <w:tc>
          <w:tcPr>
            <w:tcW w:w="1080" w:type="dxa"/>
            <w:shd w:val="clear" w:color="auto" w:fill="auto"/>
          </w:tcPr>
          <w:p w14:paraId="12CE52E9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104F802D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54F4F56B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477F71E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19500D4C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2F1AD675" w14:textId="77777777" w:rsidR="008A6FD9" w:rsidRPr="00D050DB" w:rsidRDefault="008A6FD9" w:rsidP="00A70378">
            <w:pPr>
              <w:widowControl/>
              <w:autoSpaceDE/>
              <w:autoSpaceDN/>
              <w:adjustRightInd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694D54DA" w14:textId="77777777" w:rsidR="00A70378" w:rsidRPr="00D050DB" w:rsidRDefault="00A70378" w:rsidP="00A70378">
      <w:pPr>
        <w:widowControl/>
        <w:autoSpaceDE/>
        <w:autoSpaceDN/>
        <w:adjustRightInd/>
        <w:rPr>
          <w:sz w:val="24"/>
          <w:szCs w:val="24"/>
        </w:rPr>
      </w:pPr>
    </w:p>
    <w:p w14:paraId="56BD1D44" w14:textId="77777777" w:rsidR="000843FD" w:rsidRPr="00D050DB" w:rsidRDefault="000843FD" w:rsidP="00F515A7">
      <w:pPr>
        <w:suppressAutoHyphens/>
        <w:ind w:firstLine="709"/>
        <w:jc w:val="both"/>
        <w:outlineLvl w:val="0"/>
        <w:rPr>
          <w:rStyle w:val="a4"/>
          <w:b/>
          <w:bCs/>
          <w:sz w:val="28"/>
          <w:szCs w:val="28"/>
        </w:rPr>
      </w:pPr>
      <w:r w:rsidRPr="00D050DB">
        <w:rPr>
          <w:rStyle w:val="a4"/>
          <w:b/>
          <w:bCs/>
          <w:sz w:val="28"/>
          <w:szCs w:val="28"/>
        </w:rPr>
        <w:lastRenderedPageBreak/>
        <w:t>1. Общие положения</w:t>
      </w:r>
    </w:p>
    <w:p w14:paraId="30188D06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1.1. Настоящие Правила приема граждан на обучение по образовательным программам среднего профессионального образования в государственное бюджетное профессиональное образовательное учреждение Краснодарского края «Ейский полипрофильный колледж» на 20</w:t>
      </w:r>
      <w:r w:rsidR="00892558" w:rsidRPr="00D050DB">
        <w:rPr>
          <w:sz w:val="28"/>
          <w:szCs w:val="28"/>
        </w:rPr>
        <w:t>2</w:t>
      </w:r>
      <w:r w:rsidR="001631A2" w:rsidRPr="00D050DB">
        <w:rPr>
          <w:sz w:val="28"/>
          <w:szCs w:val="28"/>
        </w:rPr>
        <w:t>1</w:t>
      </w:r>
      <w:r w:rsidRPr="00D050DB">
        <w:rPr>
          <w:sz w:val="28"/>
          <w:szCs w:val="28"/>
        </w:rPr>
        <w:t>-202</w:t>
      </w:r>
      <w:r w:rsidR="001631A2" w:rsidRPr="00D050DB">
        <w:rPr>
          <w:sz w:val="28"/>
          <w:szCs w:val="28"/>
        </w:rPr>
        <w:t>2</w:t>
      </w:r>
      <w:r w:rsidRPr="00D050DB">
        <w:rPr>
          <w:sz w:val="28"/>
          <w:szCs w:val="28"/>
        </w:rPr>
        <w:t xml:space="preserve"> учебный год (далее - Правила) разработаны на основе и в соответствии с нормативными документами:</w:t>
      </w:r>
    </w:p>
    <w:p w14:paraId="38E6F86C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ч. 3 ст. 55, ч. 4 ст. 68 Федерального закона от 29.12.2012 №</w:t>
      </w:r>
      <w:r w:rsidR="00681896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273-ФЗ «Об образовании в Российской Федерации» (Собрание законодательства Российской Ф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дерации, 2012, №</w:t>
      </w:r>
      <w:r w:rsidR="005F749F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53, ст.</w:t>
      </w:r>
      <w:r w:rsidR="005F749F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7598)</w:t>
      </w:r>
      <w:r w:rsidR="000D7835" w:rsidRPr="00D050DB">
        <w:rPr>
          <w:sz w:val="28"/>
          <w:szCs w:val="28"/>
        </w:rPr>
        <w:t xml:space="preserve"> (далее - Федеральн</w:t>
      </w:r>
      <w:r w:rsidR="001650AA" w:rsidRPr="00D050DB">
        <w:rPr>
          <w:sz w:val="28"/>
          <w:szCs w:val="28"/>
        </w:rPr>
        <w:t>ый</w:t>
      </w:r>
      <w:r w:rsidR="000D7835" w:rsidRPr="00D050DB">
        <w:rPr>
          <w:sz w:val="28"/>
          <w:szCs w:val="28"/>
        </w:rPr>
        <w:t xml:space="preserve"> закон «Об образовании в Российской Федерации»</w:t>
      </w:r>
      <w:r w:rsidR="001650AA" w:rsidRPr="00D050DB">
        <w:rPr>
          <w:sz w:val="28"/>
          <w:szCs w:val="28"/>
        </w:rPr>
        <w:t>)</w:t>
      </w:r>
      <w:r w:rsidRPr="00D050DB">
        <w:rPr>
          <w:sz w:val="28"/>
          <w:szCs w:val="28"/>
        </w:rPr>
        <w:t xml:space="preserve">; </w:t>
      </w:r>
    </w:p>
    <w:p w14:paraId="0FD50787" w14:textId="77777777" w:rsidR="008E05D6" w:rsidRPr="00D050DB" w:rsidRDefault="008E05D6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Федеральным законом </w:t>
      </w:r>
      <w:r w:rsidR="005806B0" w:rsidRPr="00D050DB">
        <w:rPr>
          <w:sz w:val="28"/>
          <w:szCs w:val="28"/>
        </w:rPr>
        <w:t xml:space="preserve">от 25 июля 2002 № 115-ФЗ </w:t>
      </w:r>
      <w:r w:rsidRPr="00D050DB">
        <w:rPr>
          <w:sz w:val="28"/>
          <w:szCs w:val="28"/>
        </w:rPr>
        <w:t>«О правовом положении иностранных граждан в Российской Федерации» (с изменениями и дополнениями);</w:t>
      </w:r>
    </w:p>
    <w:p w14:paraId="7A8E73AC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постановление</w:t>
      </w:r>
      <w:r w:rsidR="009456BE" w:rsidRPr="00D050DB">
        <w:rPr>
          <w:sz w:val="28"/>
          <w:szCs w:val="28"/>
        </w:rPr>
        <w:t>м</w:t>
      </w:r>
      <w:r w:rsidRPr="00D050DB">
        <w:rPr>
          <w:sz w:val="28"/>
          <w:szCs w:val="28"/>
        </w:rPr>
        <w:t xml:space="preserve"> Правительства Российской Федерации от 14.08.2013</w:t>
      </w:r>
      <w:r w:rsidR="00892558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№</w:t>
      </w:r>
      <w:r w:rsidR="005F749F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697 «Об утверждении перечня сп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циальностей и направлений подготовки, при приеме на обучение по которым поступающие проходят обязател</w:t>
      </w:r>
      <w:r w:rsidRPr="00D050DB">
        <w:rPr>
          <w:sz w:val="28"/>
          <w:szCs w:val="28"/>
        </w:rPr>
        <w:t>ь</w:t>
      </w:r>
      <w:r w:rsidRPr="00D050DB">
        <w:rPr>
          <w:sz w:val="28"/>
          <w:szCs w:val="28"/>
        </w:rPr>
        <w:t>ные предварительные медицинские осмотры (обследования) в порядке, установленном при заключ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нии трудового договора или служебного контракта по соотве</w:t>
      </w:r>
      <w:r w:rsidRPr="00D050DB">
        <w:rPr>
          <w:sz w:val="28"/>
          <w:szCs w:val="28"/>
        </w:rPr>
        <w:t>т</w:t>
      </w:r>
      <w:r w:rsidRPr="00D050DB">
        <w:rPr>
          <w:sz w:val="28"/>
          <w:szCs w:val="28"/>
        </w:rPr>
        <w:t xml:space="preserve">ствующей должности или специальности»; </w:t>
      </w:r>
    </w:p>
    <w:p w14:paraId="45F87F13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постановление</w:t>
      </w:r>
      <w:r w:rsidR="00D90976" w:rsidRPr="00D050DB">
        <w:rPr>
          <w:sz w:val="28"/>
          <w:szCs w:val="28"/>
        </w:rPr>
        <w:t>м</w:t>
      </w:r>
      <w:r w:rsidRPr="00D050DB">
        <w:rPr>
          <w:sz w:val="28"/>
          <w:szCs w:val="28"/>
        </w:rPr>
        <w:t xml:space="preserve"> Правительства Российской Федерации от 17.11.2015 №</w:t>
      </w:r>
      <w:r w:rsidR="005F749F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1239 «Об утверждении Правил выявления детей, проявивших выдающиеся сп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собности, сопровождения и мониторинга их дальнейшего развития»;</w:t>
      </w:r>
    </w:p>
    <w:p w14:paraId="692FE3D3" w14:textId="77777777" w:rsidR="000843FD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постановление</w:t>
      </w:r>
      <w:r w:rsidR="00D90976" w:rsidRPr="00D050DB">
        <w:rPr>
          <w:sz w:val="28"/>
          <w:szCs w:val="28"/>
        </w:rPr>
        <w:t>м</w:t>
      </w:r>
      <w:r w:rsidRPr="00D050DB">
        <w:rPr>
          <w:sz w:val="28"/>
          <w:szCs w:val="28"/>
        </w:rPr>
        <w:t xml:space="preserve"> Правительства Российской Федерации от 21.03.2019 №</w:t>
      </w:r>
      <w:r w:rsidR="005F749F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 xml:space="preserve">302 «О целевом обучении по образовательным программам среднего профессионального и высшего образования и признании утратившим силу постановлении Правительства Российской Федерации от 27.11.2013 </w:t>
      </w:r>
      <w:r w:rsidR="00365056" w:rsidRPr="00D050DB">
        <w:rPr>
          <w:sz w:val="28"/>
          <w:szCs w:val="28"/>
        </w:rPr>
        <w:t xml:space="preserve">                   </w:t>
      </w:r>
      <w:r w:rsidRPr="00D050DB">
        <w:rPr>
          <w:sz w:val="28"/>
          <w:szCs w:val="28"/>
        </w:rPr>
        <w:t>№</w:t>
      </w:r>
      <w:r w:rsidR="005F749F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1076</w:t>
      </w:r>
      <w:r w:rsidR="005F749F" w:rsidRPr="00D050DB">
        <w:rPr>
          <w:sz w:val="28"/>
          <w:szCs w:val="28"/>
        </w:rPr>
        <w:t>»</w:t>
      </w:r>
      <w:r w:rsidRPr="00D050DB">
        <w:rPr>
          <w:sz w:val="28"/>
          <w:szCs w:val="28"/>
        </w:rPr>
        <w:t xml:space="preserve">; </w:t>
      </w:r>
    </w:p>
    <w:p w14:paraId="6D441361" w14:textId="77777777" w:rsidR="00964F83" w:rsidRPr="00D050DB" w:rsidRDefault="00964F83" w:rsidP="00F5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Министерство просвещения Российской Федерации от 02.09.2020 № 457 «Об утверждении Порядка приема на обучение по образовательным программам среднего профессионального образования»;</w:t>
      </w:r>
    </w:p>
    <w:p w14:paraId="67A8687F" w14:textId="77777777" w:rsidR="00C25072" w:rsidRPr="00D050DB" w:rsidRDefault="00C25072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письмо</w:t>
      </w:r>
      <w:r w:rsidR="00D90976" w:rsidRPr="00D050DB">
        <w:rPr>
          <w:sz w:val="28"/>
          <w:szCs w:val="28"/>
        </w:rPr>
        <w:t>м</w:t>
      </w:r>
      <w:r w:rsidRPr="00D050DB">
        <w:rPr>
          <w:sz w:val="28"/>
          <w:szCs w:val="28"/>
        </w:rPr>
        <w:t xml:space="preserve"> Министерства образования и науки Российской Федераци</w:t>
      </w:r>
      <w:r w:rsidRPr="00D050DB">
        <w:rPr>
          <w:sz w:val="28"/>
          <w:szCs w:val="28"/>
        </w:rPr>
        <w:t>и</w:t>
      </w:r>
      <w:r w:rsidRPr="00D050DB">
        <w:rPr>
          <w:sz w:val="28"/>
          <w:szCs w:val="28"/>
        </w:rPr>
        <w:t>, Федерал</w:t>
      </w:r>
      <w:r w:rsidRPr="00D050DB">
        <w:rPr>
          <w:sz w:val="28"/>
          <w:szCs w:val="28"/>
        </w:rPr>
        <w:t>ь</w:t>
      </w:r>
      <w:r w:rsidRPr="00D050DB">
        <w:rPr>
          <w:sz w:val="28"/>
          <w:szCs w:val="28"/>
        </w:rPr>
        <w:t xml:space="preserve">ной службы по надзору в сфере образования и науки </w:t>
      </w:r>
      <w:r w:rsidR="00365056" w:rsidRPr="00D050DB">
        <w:rPr>
          <w:sz w:val="28"/>
          <w:szCs w:val="28"/>
        </w:rPr>
        <w:t xml:space="preserve">                                         </w:t>
      </w:r>
      <w:r w:rsidRPr="00D050DB">
        <w:rPr>
          <w:sz w:val="28"/>
          <w:szCs w:val="28"/>
        </w:rPr>
        <w:t>от 23.05.2011 №</w:t>
      </w:r>
      <w:r w:rsidR="005F749F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 xml:space="preserve">02-114 «О признании иностранных документов об основном общем и среднем (полном) общем образовании»; </w:t>
      </w:r>
    </w:p>
    <w:p w14:paraId="42BDBE82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приказ</w:t>
      </w:r>
      <w:r w:rsidR="00D90976" w:rsidRPr="00D050DB">
        <w:rPr>
          <w:sz w:val="28"/>
          <w:szCs w:val="28"/>
        </w:rPr>
        <w:t>ом</w:t>
      </w:r>
      <w:r w:rsidRPr="00D050DB">
        <w:rPr>
          <w:sz w:val="28"/>
          <w:szCs w:val="28"/>
        </w:rPr>
        <w:t xml:space="preserve"> Федеральной службы по надзору в сфере образован</w:t>
      </w:r>
      <w:r w:rsidR="00F9411B" w:rsidRPr="00D050DB">
        <w:rPr>
          <w:sz w:val="28"/>
          <w:szCs w:val="28"/>
        </w:rPr>
        <w:t xml:space="preserve">ия и науки от 18 июня 2018 г. № </w:t>
      </w:r>
      <w:r w:rsidRPr="00D050DB">
        <w:rPr>
          <w:sz w:val="28"/>
          <w:szCs w:val="28"/>
        </w:rPr>
        <w:t>831 «Об утверждении требований к составу и формату сведений, вносимых и передаваемых в процессе репликации в фед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ральную информационную систему обеспечения проведения государстве</w:t>
      </w:r>
      <w:r w:rsidRPr="00D050DB">
        <w:rPr>
          <w:sz w:val="28"/>
          <w:szCs w:val="28"/>
        </w:rPr>
        <w:t>н</w:t>
      </w:r>
      <w:r w:rsidRPr="00D050DB">
        <w:rPr>
          <w:sz w:val="28"/>
          <w:szCs w:val="28"/>
        </w:rPr>
        <w:t xml:space="preserve">ной итоговой аттестации обучающихся, освоивших основные </w:t>
      </w:r>
      <w:r w:rsidRPr="00D050DB">
        <w:rPr>
          <w:sz w:val="28"/>
          <w:szCs w:val="28"/>
        </w:rPr>
        <w:lastRenderedPageBreak/>
        <w:t>образовател</w:t>
      </w:r>
      <w:r w:rsidRPr="00D050DB">
        <w:rPr>
          <w:sz w:val="28"/>
          <w:szCs w:val="28"/>
        </w:rPr>
        <w:t>ь</w:t>
      </w:r>
      <w:r w:rsidRPr="00D050DB">
        <w:rPr>
          <w:sz w:val="28"/>
          <w:szCs w:val="28"/>
        </w:rPr>
        <w:t>ные программы основного общего и среднего общего образования, и приема граждан в образовательные организации для получения среднего професси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нального и высшего образования и региональные информационные системы обеспечения проведения государственной итоговой аттестации обучающи</w:t>
      </w:r>
      <w:r w:rsidRPr="00D050DB">
        <w:rPr>
          <w:sz w:val="28"/>
          <w:szCs w:val="28"/>
        </w:rPr>
        <w:t>х</w:t>
      </w:r>
      <w:r w:rsidRPr="00D050DB">
        <w:rPr>
          <w:sz w:val="28"/>
          <w:szCs w:val="28"/>
        </w:rPr>
        <w:t>ся, освоивших основные образовательные программы основного общего и среднего общего обр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 xml:space="preserve">зования, а также </w:t>
      </w:r>
      <w:r w:rsidR="00874873" w:rsidRPr="00D050DB">
        <w:rPr>
          <w:sz w:val="28"/>
          <w:szCs w:val="28"/>
        </w:rPr>
        <w:t>к срокам внесения и передачи в процессе репликации сведений в указанные информационные системы</w:t>
      </w:r>
      <w:r w:rsidRPr="00D050DB">
        <w:rPr>
          <w:sz w:val="28"/>
          <w:szCs w:val="28"/>
        </w:rPr>
        <w:t>»</w:t>
      </w:r>
      <w:r w:rsidR="00D050DB">
        <w:rPr>
          <w:sz w:val="28"/>
          <w:szCs w:val="28"/>
        </w:rPr>
        <w:t>;</w:t>
      </w:r>
    </w:p>
    <w:p w14:paraId="04424A10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приказ</w:t>
      </w:r>
      <w:r w:rsidR="00D90976" w:rsidRPr="00D050DB">
        <w:rPr>
          <w:sz w:val="28"/>
          <w:szCs w:val="28"/>
        </w:rPr>
        <w:t>ом</w:t>
      </w:r>
      <w:r w:rsidRPr="00D050DB">
        <w:rPr>
          <w:sz w:val="28"/>
          <w:szCs w:val="28"/>
        </w:rPr>
        <w:t xml:space="preserve"> Федеральной миграционной службы (ФМС России) от 18.12.2013</w:t>
      </w:r>
      <w:r w:rsidR="001631A2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 xml:space="preserve">№ 688 «О внесении изменений в приказ ФМС России от 28 июня </w:t>
      </w:r>
      <w:smartTag w:uri="urn:schemas-microsoft-com:office:smarttags" w:element="metricconverter">
        <w:smartTagPr>
          <w:attr w:name="ProductID" w:val="2010 г"/>
        </w:smartTagPr>
        <w:r w:rsidRPr="00D050DB">
          <w:rPr>
            <w:sz w:val="28"/>
            <w:szCs w:val="28"/>
          </w:rPr>
          <w:t>2010 г</w:t>
        </w:r>
      </w:smartTag>
      <w:r w:rsidRPr="00D050DB">
        <w:rPr>
          <w:sz w:val="28"/>
          <w:szCs w:val="28"/>
        </w:rPr>
        <w:t>. № 147»;</w:t>
      </w:r>
    </w:p>
    <w:p w14:paraId="7E1FEA33" w14:textId="77777777" w:rsidR="004A2CAF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приказ</w:t>
      </w:r>
      <w:r w:rsidR="00D90976" w:rsidRPr="00D050DB">
        <w:rPr>
          <w:sz w:val="28"/>
          <w:szCs w:val="28"/>
        </w:rPr>
        <w:t>ом</w:t>
      </w:r>
      <w:r w:rsidRPr="00D050DB">
        <w:rPr>
          <w:sz w:val="28"/>
          <w:szCs w:val="28"/>
        </w:rPr>
        <w:t xml:space="preserve"> Министерства здравоохранения </w:t>
      </w:r>
      <w:r w:rsidR="004A2CAF" w:rsidRPr="00D050DB">
        <w:rPr>
          <w:sz w:val="28"/>
          <w:szCs w:val="28"/>
        </w:rPr>
        <w:t xml:space="preserve">Российской Федерации (Минздрав России) </w:t>
      </w:r>
      <w:r w:rsidRPr="00D050DB">
        <w:rPr>
          <w:sz w:val="28"/>
          <w:szCs w:val="28"/>
        </w:rPr>
        <w:t xml:space="preserve">и </w:t>
      </w:r>
      <w:r w:rsidR="004A2CAF" w:rsidRPr="00D050DB">
        <w:rPr>
          <w:sz w:val="28"/>
          <w:szCs w:val="28"/>
        </w:rPr>
        <w:t>труда и социальной защиты Российской Федерации (Минтруд России) от 31 декабря 2020 г. №</w:t>
      </w:r>
      <w:r w:rsidR="00965FF5" w:rsidRPr="00D050DB">
        <w:rPr>
          <w:sz w:val="28"/>
          <w:szCs w:val="28"/>
        </w:rPr>
        <w:t xml:space="preserve"> </w:t>
      </w:r>
      <w:r w:rsidR="004A2CAF" w:rsidRPr="00D050DB">
        <w:rPr>
          <w:sz w:val="28"/>
          <w:szCs w:val="28"/>
        </w:rPr>
        <w:t>988н/1420н «Об утверждении перечней вредных и (или) опасных производстве</w:t>
      </w:r>
      <w:r w:rsidR="004A2CAF" w:rsidRPr="00D050DB">
        <w:rPr>
          <w:sz w:val="28"/>
          <w:szCs w:val="28"/>
        </w:rPr>
        <w:t>н</w:t>
      </w:r>
      <w:r w:rsidR="004A2CAF" w:rsidRPr="00D050DB">
        <w:rPr>
          <w:sz w:val="28"/>
          <w:szCs w:val="28"/>
        </w:rPr>
        <w:t>ных факторов и работ, при выполнении которых проводятся обязательные предварительные и периодические мед</w:t>
      </w:r>
      <w:r w:rsidR="004A2CAF" w:rsidRPr="00D050DB">
        <w:rPr>
          <w:sz w:val="28"/>
          <w:szCs w:val="28"/>
        </w:rPr>
        <w:t>и</w:t>
      </w:r>
      <w:r w:rsidR="004A2CAF" w:rsidRPr="00D050DB">
        <w:rPr>
          <w:sz w:val="28"/>
          <w:szCs w:val="28"/>
        </w:rPr>
        <w:t>цинские осмотры при поступлении на работу и пер</w:t>
      </w:r>
      <w:r w:rsidR="009839C2" w:rsidRPr="00D050DB">
        <w:rPr>
          <w:sz w:val="28"/>
          <w:szCs w:val="28"/>
        </w:rPr>
        <w:t>иодический медицинские осмотры»;</w:t>
      </w:r>
    </w:p>
    <w:p w14:paraId="2968B50B" w14:textId="77777777" w:rsidR="009839C2" w:rsidRPr="00D050DB" w:rsidRDefault="009839C2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приказ</w:t>
      </w:r>
      <w:r w:rsidR="00D90976" w:rsidRPr="00D050DB">
        <w:rPr>
          <w:sz w:val="28"/>
          <w:szCs w:val="28"/>
        </w:rPr>
        <w:t>ом</w:t>
      </w:r>
      <w:r w:rsidRPr="00D050DB">
        <w:rPr>
          <w:sz w:val="28"/>
          <w:szCs w:val="28"/>
        </w:rPr>
        <w:t xml:space="preserve"> Минздрава России от 28.01.2021 </w:t>
      </w:r>
      <w:r w:rsidR="00965FF5" w:rsidRPr="00D050DB">
        <w:rPr>
          <w:sz w:val="28"/>
          <w:szCs w:val="28"/>
        </w:rPr>
        <w:t>№</w:t>
      </w:r>
      <w:r w:rsidRPr="00D050DB">
        <w:rPr>
          <w:sz w:val="28"/>
          <w:szCs w:val="28"/>
        </w:rPr>
        <w:t xml:space="preserve">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(Зарегистрировано в Минюсте России 29.01.2021 </w:t>
      </w:r>
      <w:r w:rsidR="00965FF5" w:rsidRPr="00D050DB">
        <w:rPr>
          <w:sz w:val="28"/>
          <w:szCs w:val="28"/>
        </w:rPr>
        <w:t>№</w:t>
      </w:r>
      <w:r w:rsidRPr="00D050DB">
        <w:rPr>
          <w:sz w:val="28"/>
          <w:szCs w:val="28"/>
        </w:rPr>
        <w:t xml:space="preserve"> 62277);</w:t>
      </w:r>
    </w:p>
    <w:p w14:paraId="30F62D0E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приказ</w:t>
      </w:r>
      <w:r w:rsidR="00D90976" w:rsidRPr="00D050DB">
        <w:rPr>
          <w:sz w:val="28"/>
          <w:szCs w:val="28"/>
        </w:rPr>
        <w:t>ом</w:t>
      </w:r>
      <w:r w:rsidRPr="00D050DB">
        <w:rPr>
          <w:sz w:val="28"/>
          <w:szCs w:val="28"/>
        </w:rPr>
        <w:t xml:space="preserve"> Министерства образования, науки и молодежной политики Краснодарского края от </w:t>
      </w:r>
      <w:r w:rsidR="004A2CAF" w:rsidRPr="00D050DB">
        <w:rPr>
          <w:sz w:val="28"/>
          <w:szCs w:val="28"/>
        </w:rPr>
        <w:t>19 марта 2020</w:t>
      </w:r>
      <w:r w:rsidRPr="00D050DB">
        <w:rPr>
          <w:sz w:val="28"/>
          <w:szCs w:val="28"/>
        </w:rPr>
        <w:t xml:space="preserve"> года №</w:t>
      </w:r>
      <w:r w:rsidR="00965FF5" w:rsidRPr="00D050DB">
        <w:rPr>
          <w:sz w:val="28"/>
          <w:szCs w:val="28"/>
        </w:rPr>
        <w:t xml:space="preserve"> </w:t>
      </w:r>
      <w:r w:rsidR="004A2CAF" w:rsidRPr="00D050DB">
        <w:rPr>
          <w:sz w:val="28"/>
          <w:szCs w:val="28"/>
        </w:rPr>
        <w:t>1085</w:t>
      </w:r>
      <w:r w:rsidR="004D37D2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«О распределении организ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 xml:space="preserve">циям, осуществляющим образовательную деятельность по </w:t>
      </w:r>
      <w:r w:rsidR="004D37D2" w:rsidRPr="00D050DB">
        <w:rPr>
          <w:sz w:val="28"/>
          <w:szCs w:val="28"/>
        </w:rPr>
        <w:t xml:space="preserve">имеющим государственную аккредитацию </w:t>
      </w:r>
      <w:r w:rsidRPr="00D050DB">
        <w:rPr>
          <w:sz w:val="28"/>
          <w:szCs w:val="28"/>
        </w:rPr>
        <w:t>образовательным программам среднего профессионального образования, контрольных цифр пр</w:t>
      </w:r>
      <w:r w:rsidRPr="00D050DB">
        <w:rPr>
          <w:sz w:val="28"/>
          <w:szCs w:val="28"/>
        </w:rPr>
        <w:t>и</w:t>
      </w:r>
      <w:r w:rsidRPr="00D050DB">
        <w:rPr>
          <w:sz w:val="28"/>
          <w:szCs w:val="28"/>
        </w:rPr>
        <w:t>ема граждан по профессиям и специальностям за счет средств краевого бю</w:t>
      </w:r>
      <w:r w:rsidRPr="00D050DB">
        <w:rPr>
          <w:sz w:val="28"/>
          <w:szCs w:val="28"/>
        </w:rPr>
        <w:t>д</w:t>
      </w:r>
      <w:r w:rsidRPr="00D050DB">
        <w:rPr>
          <w:sz w:val="28"/>
          <w:szCs w:val="28"/>
        </w:rPr>
        <w:t>жета на 20</w:t>
      </w:r>
      <w:r w:rsidR="00E81F39" w:rsidRPr="00D050DB">
        <w:rPr>
          <w:sz w:val="28"/>
          <w:szCs w:val="28"/>
        </w:rPr>
        <w:t>2</w:t>
      </w:r>
      <w:r w:rsidR="004A2CAF" w:rsidRPr="00D050DB">
        <w:rPr>
          <w:sz w:val="28"/>
          <w:szCs w:val="28"/>
        </w:rPr>
        <w:t>1</w:t>
      </w:r>
      <w:r w:rsidRPr="00D050DB">
        <w:rPr>
          <w:sz w:val="28"/>
          <w:szCs w:val="28"/>
        </w:rPr>
        <w:t xml:space="preserve"> год»;</w:t>
      </w:r>
    </w:p>
    <w:p w14:paraId="6F2B458E" w14:textId="77777777" w:rsidR="004A2CAF" w:rsidRPr="00D050DB" w:rsidRDefault="004A2CAF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приказ</w:t>
      </w:r>
      <w:r w:rsidR="00D90976" w:rsidRPr="00D050DB">
        <w:rPr>
          <w:sz w:val="28"/>
          <w:szCs w:val="28"/>
        </w:rPr>
        <w:t>ом</w:t>
      </w:r>
      <w:r w:rsidRPr="00D050DB">
        <w:rPr>
          <w:sz w:val="28"/>
          <w:szCs w:val="28"/>
        </w:rPr>
        <w:t xml:space="preserve"> Министерства образования, науки и молодежной политики Краснодарского края от 22 января 2021 года №</w:t>
      </w:r>
      <w:r w:rsidR="00965FF5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123 «О внесении изменений в приказ министерства образования, науки и молодежной политики Краснодарского края от 19 марта 2020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№ 1085 «О распределении организ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</w:t>
      </w:r>
      <w:r w:rsidRPr="00D050DB">
        <w:rPr>
          <w:sz w:val="28"/>
          <w:szCs w:val="28"/>
        </w:rPr>
        <w:t>и</w:t>
      </w:r>
      <w:r w:rsidRPr="00D050DB">
        <w:rPr>
          <w:sz w:val="28"/>
          <w:szCs w:val="28"/>
        </w:rPr>
        <w:t xml:space="preserve">ема </w:t>
      </w:r>
      <w:r w:rsidRPr="00D050DB">
        <w:rPr>
          <w:sz w:val="28"/>
          <w:szCs w:val="28"/>
        </w:rPr>
        <w:lastRenderedPageBreak/>
        <w:t>граждан по профессиям и специальностям за счет средств краевого бю</w:t>
      </w:r>
      <w:r w:rsidRPr="00D050DB">
        <w:rPr>
          <w:sz w:val="28"/>
          <w:szCs w:val="28"/>
        </w:rPr>
        <w:t>д</w:t>
      </w:r>
      <w:r w:rsidRPr="00D050DB">
        <w:rPr>
          <w:sz w:val="28"/>
          <w:szCs w:val="28"/>
        </w:rPr>
        <w:t>жета на 2021 год»;</w:t>
      </w:r>
    </w:p>
    <w:p w14:paraId="6A183FC3" w14:textId="77777777" w:rsidR="00E81F39" w:rsidRPr="00D050DB" w:rsidRDefault="00E81F39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приказ</w:t>
      </w:r>
      <w:r w:rsidR="00D90976" w:rsidRPr="00D050DB">
        <w:rPr>
          <w:sz w:val="28"/>
          <w:szCs w:val="28"/>
        </w:rPr>
        <w:t>ом</w:t>
      </w:r>
      <w:r w:rsidRPr="00D050DB">
        <w:rPr>
          <w:sz w:val="28"/>
          <w:szCs w:val="28"/>
        </w:rPr>
        <w:t xml:space="preserve"> Министерства образования, науки и молодежной политики Краснодарского края от </w:t>
      </w:r>
      <w:r w:rsidR="004A2CAF" w:rsidRPr="00D050DB">
        <w:rPr>
          <w:sz w:val="28"/>
          <w:szCs w:val="28"/>
        </w:rPr>
        <w:t>19 марта 2020</w:t>
      </w:r>
      <w:r w:rsidRPr="00D050DB">
        <w:rPr>
          <w:sz w:val="28"/>
          <w:szCs w:val="28"/>
        </w:rPr>
        <w:t xml:space="preserve"> года №</w:t>
      </w:r>
      <w:r w:rsidR="00965FF5" w:rsidRPr="00D050DB">
        <w:rPr>
          <w:sz w:val="28"/>
          <w:szCs w:val="28"/>
        </w:rPr>
        <w:t xml:space="preserve"> </w:t>
      </w:r>
      <w:r w:rsidR="004A2CAF" w:rsidRPr="00D050DB">
        <w:rPr>
          <w:sz w:val="28"/>
          <w:szCs w:val="28"/>
        </w:rPr>
        <w:t>1083</w:t>
      </w:r>
      <w:r w:rsidRPr="00D050DB">
        <w:rPr>
          <w:sz w:val="28"/>
          <w:szCs w:val="28"/>
        </w:rPr>
        <w:t xml:space="preserve"> «Об установлении объёмов подготовки по программам профессионального обучения для лиц с ограниченными возможностями здоровья (с различными формами умственной отсталости), не имеющих основного общего или среднего общего образования, за счет средств краевого бю</w:t>
      </w:r>
      <w:r w:rsidRPr="00D050DB">
        <w:rPr>
          <w:sz w:val="28"/>
          <w:szCs w:val="28"/>
        </w:rPr>
        <w:t>д</w:t>
      </w:r>
      <w:r w:rsidRPr="00D050DB">
        <w:rPr>
          <w:sz w:val="28"/>
          <w:szCs w:val="28"/>
        </w:rPr>
        <w:t>жета в профессиональных образовательных организациях, подведомственных министерству образования, науки и молодёжной политики Краснодарского края,                         на 202</w:t>
      </w:r>
      <w:r w:rsidR="004A2CAF" w:rsidRPr="00D050DB">
        <w:rPr>
          <w:sz w:val="28"/>
          <w:szCs w:val="28"/>
        </w:rPr>
        <w:t>1</w:t>
      </w:r>
      <w:r w:rsidRPr="00D050DB">
        <w:rPr>
          <w:sz w:val="28"/>
          <w:szCs w:val="28"/>
        </w:rPr>
        <w:t>-202</w:t>
      </w:r>
      <w:r w:rsidR="004A2CAF" w:rsidRPr="00D050DB">
        <w:rPr>
          <w:sz w:val="28"/>
          <w:szCs w:val="28"/>
        </w:rPr>
        <w:t xml:space="preserve">2 </w:t>
      </w:r>
      <w:r w:rsidRPr="00D050DB">
        <w:rPr>
          <w:sz w:val="28"/>
          <w:szCs w:val="28"/>
        </w:rPr>
        <w:t>учебный год»;</w:t>
      </w:r>
    </w:p>
    <w:p w14:paraId="3F52FA53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постановление</w:t>
      </w:r>
      <w:r w:rsidR="00D90976" w:rsidRPr="00D050DB">
        <w:rPr>
          <w:sz w:val="28"/>
          <w:szCs w:val="28"/>
        </w:rPr>
        <w:t>м</w:t>
      </w:r>
      <w:r w:rsidRPr="00D050DB">
        <w:rPr>
          <w:sz w:val="28"/>
          <w:szCs w:val="28"/>
        </w:rPr>
        <w:t xml:space="preserve"> главы администрации (губернатора) Краснодарского края от 4 февраля 2014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№ 54</w:t>
      </w:r>
      <w:r w:rsidR="00C423FE" w:rsidRPr="00D050DB">
        <w:rPr>
          <w:sz w:val="28"/>
          <w:szCs w:val="28"/>
        </w:rPr>
        <w:t xml:space="preserve"> «Об утверждении Порядка профессионального обучения и норматива на обеспечение бесплатным питанием обучающихся с ограниченными возможностями здоровья (с различными формами умственной отсталости)» (с изменениями на 22 октября 2020 года)</w:t>
      </w:r>
      <w:r w:rsidRPr="00D050DB">
        <w:rPr>
          <w:sz w:val="28"/>
          <w:szCs w:val="28"/>
        </w:rPr>
        <w:t>;</w:t>
      </w:r>
    </w:p>
    <w:p w14:paraId="6D5A1DDD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Устав</w:t>
      </w:r>
      <w:r w:rsidR="00D90976" w:rsidRPr="00D050DB">
        <w:rPr>
          <w:sz w:val="28"/>
          <w:szCs w:val="28"/>
        </w:rPr>
        <w:t>ом</w:t>
      </w:r>
      <w:r w:rsidRPr="00D050DB">
        <w:rPr>
          <w:sz w:val="28"/>
          <w:szCs w:val="28"/>
        </w:rPr>
        <w:t xml:space="preserve"> государственного бюджетного профессионального образов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тельного учреждения Краснодарского края «Ейский полипрофильный колледж» (новая реда</w:t>
      </w:r>
      <w:r w:rsidRPr="00D050DB">
        <w:rPr>
          <w:sz w:val="28"/>
          <w:szCs w:val="28"/>
        </w:rPr>
        <w:t>к</w:t>
      </w:r>
      <w:r w:rsidRPr="00D050DB">
        <w:rPr>
          <w:sz w:val="28"/>
          <w:szCs w:val="28"/>
        </w:rPr>
        <w:t>ция).</w:t>
      </w:r>
    </w:p>
    <w:p w14:paraId="35388DB7" w14:textId="77777777" w:rsidR="00C423FE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1.2. Настоящие Правила приема регламентируют прием граждан Ро</w:t>
      </w:r>
      <w:r w:rsidRPr="00D050DB">
        <w:rPr>
          <w:sz w:val="28"/>
          <w:szCs w:val="28"/>
        </w:rPr>
        <w:t>с</w:t>
      </w:r>
      <w:r w:rsidRPr="00D050DB">
        <w:rPr>
          <w:sz w:val="28"/>
          <w:szCs w:val="28"/>
        </w:rPr>
        <w:t>сийской Федерации, иностранных граждан, лиц без гражданства, в том числе соотечественников, проживающих за рубежом (далее</w:t>
      </w:r>
      <w:r w:rsidR="00C423FE" w:rsidRPr="00D050DB">
        <w:rPr>
          <w:sz w:val="28"/>
          <w:szCs w:val="28"/>
        </w:rPr>
        <w:t xml:space="preserve"> соответственно</w:t>
      </w:r>
      <w:r w:rsidRPr="00D050DB">
        <w:rPr>
          <w:sz w:val="28"/>
          <w:szCs w:val="28"/>
        </w:rPr>
        <w:t xml:space="preserve"> - граждане, лица, поступающие), на обучение по образовательным программам среднего профе</w:t>
      </w:r>
      <w:r w:rsidRPr="00D050DB">
        <w:rPr>
          <w:sz w:val="28"/>
          <w:szCs w:val="28"/>
        </w:rPr>
        <w:t>с</w:t>
      </w:r>
      <w:r w:rsidRPr="00D050DB">
        <w:rPr>
          <w:sz w:val="28"/>
          <w:szCs w:val="28"/>
        </w:rPr>
        <w:t>сионального образования по профессиям, специальностям среднего профе</w:t>
      </w:r>
      <w:r w:rsidRPr="00D050DB">
        <w:rPr>
          <w:sz w:val="28"/>
          <w:szCs w:val="28"/>
        </w:rPr>
        <w:t>с</w:t>
      </w:r>
      <w:r w:rsidRPr="00D050DB">
        <w:rPr>
          <w:sz w:val="28"/>
          <w:szCs w:val="28"/>
        </w:rPr>
        <w:t xml:space="preserve">сионального образования (далее - образовательные программы) в государственное бюджетное профессиональное образовательное учреждение Краснодарского края «Ейский полипрофильный колледж» (далее - ГБПОУ КК ЕПК; Колледж), за счет </w:t>
      </w:r>
      <w:r w:rsidR="00C423FE" w:rsidRPr="00D050DB">
        <w:rPr>
          <w:sz w:val="28"/>
          <w:szCs w:val="28"/>
        </w:rPr>
        <w:t>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14:paraId="55A164A5" w14:textId="77777777" w:rsidR="00C423FE" w:rsidRPr="00D050DB" w:rsidRDefault="00C423FE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Прием иностранных граждан на обучение в ГБПОУ КК ЕПК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</w:t>
      </w:r>
      <w:r w:rsidRPr="00D050DB">
        <w:rPr>
          <w:sz w:val="28"/>
          <w:szCs w:val="28"/>
        </w:rPr>
        <w:lastRenderedPageBreak/>
        <w:t>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14:paraId="2B9EEC81" w14:textId="77777777" w:rsidR="00C423FE" w:rsidRPr="00D050DB" w:rsidRDefault="000843FD" w:rsidP="00F515A7">
      <w:pPr>
        <w:pStyle w:val="a3"/>
        <w:tabs>
          <w:tab w:val="num" w:pos="24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1.3. </w:t>
      </w:r>
      <w:r w:rsidR="00C423FE" w:rsidRPr="00D050DB">
        <w:rPr>
          <w:rFonts w:eastAsia="Times New Roman"/>
          <w:sz w:val="28"/>
          <w:szCs w:val="28"/>
          <w:lang w:val="ru-RU" w:eastAsia="ru-RU"/>
        </w:rPr>
        <w:t xml:space="preserve">Правила приема в ГБПОУ КК ЕПК на обучение по образовательным программам (далее - правила приема) в части, не урегулированной законодательством об образовании, </w:t>
      </w:r>
      <w:r w:rsidR="002C3C95" w:rsidRPr="00D050DB">
        <w:rPr>
          <w:rFonts w:eastAsia="Times New Roman"/>
          <w:sz w:val="28"/>
          <w:szCs w:val="28"/>
          <w:lang w:val="ru-RU" w:eastAsia="ru-RU"/>
        </w:rPr>
        <w:t xml:space="preserve">устанавливаются </w:t>
      </w:r>
      <w:r w:rsidR="00C423FE" w:rsidRPr="00D050DB">
        <w:rPr>
          <w:rFonts w:eastAsia="Times New Roman"/>
          <w:sz w:val="28"/>
          <w:szCs w:val="28"/>
          <w:lang w:val="ru-RU" w:eastAsia="ru-RU"/>
        </w:rPr>
        <w:t>Колледжем самостоятельно.</w:t>
      </w:r>
    </w:p>
    <w:p w14:paraId="0AE3CD2F" w14:textId="77777777" w:rsidR="00C423FE" w:rsidRPr="00D050DB" w:rsidRDefault="002C3C95" w:rsidP="00F515A7">
      <w:pPr>
        <w:pStyle w:val="a3"/>
        <w:tabs>
          <w:tab w:val="num" w:pos="240"/>
        </w:tabs>
        <w:ind w:firstLine="709"/>
        <w:jc w:val="both"/>
        <w:rPr>
          <w:sz w:val="28"/>
          <w:szCs w:val="28"/>
          <w:lang w:val="ru-RU"/>
        </w:rPr>
      </w:pPr>
      <w:r w:rsidRPr="00D050DB">
        <w:rPr>
          <w:sz w:val="28"/>
          <w:szCs w:val="28"/>
          <w:lang w:val="ru-RU"/>
        </w:rPr>
        <w:t xml:space="preserve">1.4. </w:t>
      </w:r>
      <w:r w:rsidRPr="00D050DB">
        <w:rPr>
          <w:rFonts w:eastAsia="Times New Roman"/>
          <w:sz w:val="28"/>
          <w:szCs w:val="28"/>
          <w:lang w:val="ru-RU" w:eastAsia="ru-RU"/>
        </w:rPr>
        <w:t xml:space="preserve">Прием в Колледж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</w:t>
      </w:r>
      <w:hyperlink r:id="rId8" w:anchor="l2" w:tgtFrame="_blank" w:history="1">
        <w:r w:rsidRPr="00D050DB">
          <w:rPr>
            <w:rFonts w:eastAsia="Times New Roman"/>
            <w:sz w:val="28"/>
            <w:szCs w:val="28"/>
            <w:lang w:val="ru-RU" w:eastAsia="ru-RU"/>
          </w:rPr>
          <w:t>от 29 декабря 2012 г</w:t>
        </w:r>
        <w:r w:rsidR="001631A2" w:rsidRPr="00D050DB">
          <w:rPr>
            <w:rFonts w:eastAsia="Times New Roman"/>
            <w:sz w:val="28"/>
            <w:szCs w:val="28"/>
            <w:lang w:val="ru-RU" w:eastAsia="ru-RU"/>
          </w:rPr>
          <w:t>ода</w:t>
        </w:r>
        <w:r w:rsidRPr="00D050DB">
          <w:rPr>
            <w:rFonts w:eastAsia="Times New Roman"/>
            <w:sz w:val="28"/>
            <w:szCs w:val="28"/>
            <w:lang w:val="ru-RU" w:eastAsia="ru-RU"/>
          </w:rPr>
          <w:t xml:space="preserve"> </w:t>
        </w:r>
        <w:r w:rsidR="00D6089C" w:rsidRPr="00D050DB">
          <w:rPr>
            <w:rFonts w:eastAsia="Times New Roman"/>
            <w:sz w:val="28"/>
            <w:szCs w:val="28"/>
            <w:lang w:val="ru-RU" w:eastAsia="ru-RU"/>
          </w:rPr>
          <w:t>№</w:t>
        </w:r>
        <w:r w:rsidRPr="00D050DB">
          <w:rPr>
            <w:rFonts w:eastAsia="Times New Roman"/>
            <w:sz w:val="28"/>
            <w:szCs w:val="28"/>
            <w:lang w:val="ru-RU" w:eastAsia="ru-RU"/>
          </w:rPr>
          <w:t xml:space="preserve"> 2</w:t>
        </w:r>
        <w:r w:rsidRPr="00D050DB">
          <w:rPr>
            <w:rFonts w:eastAsia="Times New Roman"/>
            <w:sz w:val="28"/>
            <w:szCs w:val="28"/>
            <w:lang w:val="ru-RU" w:eastAsia="ru-RU"/>
          </w:rPr>
          <w:t>7</w:t>
        </w:r>
        <w:r w:rsidRPr="00D050DB">
          <w:rPr>
            <w:rFonts w:eastAsia="Times New Roman"/>
            <w:sz w:val="28"/>
            <w:szCs w:val="28"/>
            <w:lang w:val="ru-RU" w:eastAsia="ru-RU"/>
          </w:rPr>
          <w:t>3-ФЗ</w:t>
        </w:r>
      </w:hyperlink>
      <w:r w:rsidRPr="00D050DB">
        <w:rPr>
          <w:rFonts w:eastAsia="Times New Roman"/>
          <w:sz w:val="28"/>
          <w:szCs w:val="28"/>
          <w:lang w:val="ru-RU" w:eastAsia="ru-RU"/>
        </w:rPr>
        <w:t xml:space="preserve"> «Об образовании в Российской Федерации».</w:t>
      </w:r>
    </w:p>
    <w:p w14:paraId="60434004" w14:textId="77777777" w:rsidR="00C423FE" w:rsidRPr="00D050DB" w:rsidRDefault="00F3022D" w:rsidP="00F515A7">
      <w:pPr>
        <w:pStyle w:val="a3"/>
        <w:tabs>
          <w:tab w:val="num" w:pos="240"/>
        </w:tabs>
        <w:ind w:firstLine="709"/>
        <w:jc w:val="both"/>
        <w:rPr>
          <w:sz w:val="28"/>
          <w:szCs w:val="28"/>
          <w:lang w:val="ru-RU"/>
        </w:rPr>
      </w:pPr>
      <w:r w:rsidRPr="00D050DB">
        <w:rPr>
          <w:sz w:val="28"/>
          <w:szCs w:val="28"/>
          <w:lang w:val="ru-RU"/>
        </w:rPr>
        <w:t xml:space="preserve">1.5. </w:t>
      </w:r>
      <w:r w:rsidRPr="00D050DB">
        <w:rPr>
          <w:rFonts w:eastAsia="Times New Roman"/>
          <w:sz w:val="28"/>
          <w:szCs w:val="28"/>
          <w:lang w:val="ru-RU" w:eastAsia="ru-RU"/>
        </w:rPr>
        <w:t xml:space="preserve">Прием на обучение по образовательным программам за счет бюджетных ассигнований бюджетов субъектов Российской Федерации является общедоступным, если иное не предусмотрено </w:t>
      </w:r>
      <w:hyperlink r:id="rId9" w:anchor="l857" w:tgtFrame="_blank" w:history="1">
        <w:r w:rsidRPr="00D050DB">
          <w:rPr>
            <w:rFonts w:eastAsia="Times New Roman"/>
            <w:sz w:val="28"/>
            <w:szCs w:val="28"/>
            <w:lang w:val="ru-RU" w:eastAsia="ru-RU"/>
          </w:rPr>
          <w:t>частью 4</w:t>
        </w:r>
      </w:hyperlink>
      <w:r w:rsidRPr="00D050DB">
        <w:rPr>
          <w:rFonts w:eastAsia="Times New Roman"/>
          <w:sz w:val="28"/>
          <w:szCs w:val="28"/>
          <w:lang w:val="ru-RU" w:eastAsia="ru-RU"/>
        </w:rPr>
        <w:t xml:space="preserve"> статьи 68 Федерального закона «Об образовании в Российской Федерации».</w:t>
      </w:r>
    </w:p>
    <w:p w14:paraId="0EFBBF49" w14:textId="77777777" w:rsidR="00C423FE" w:rsidRPr="00D050DB" w:rsidRDefault="00CF0C13" w:rsidP="00F515A7">
      <w:pPr>
        <w:pStyle w:val="a3"/>
        <w:tabs>
          <w:tab w:val="num" w:pos="240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D050DB">
        <w:rPr>
          <w:rFonts w:eastAsia="Times New Roman"/>
          <w:sz w:val="28"/>
          <w:szCs w:val="28"/>
          <w:lang w:val="ru-RU" w:eastAsia="ru-RU"/>
        </w:rPr>
        <w:t>1.6.</w:t>
      </w:r>
      <w:r w:rsidR="009A7AAA" w:rsidRPr="00D050DB">
        <w:rPr>
          <w:rFonts w:eastAsia="Times New Roman"/>
          <w:sz w:val="28"/>
          <w:szCs w:val="28"/>
          <w:lang w:val="ru-RU" w:eastAsia="ru-RU"/>
        </w:rPr>
        <w:t xml:space="preserve"> Колледж осуществляет обработку полученных в связи с приемом в ГБПОУ КК ЕПК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6AE60139" w14:textId="77777777" w:rsidR="009A7AAA" w:rsidRPr="00D050DB" w:rsidRDefault="009A7AAA" w:rsidP="00F515A7">
      <w:pPr>
        <w:pStyle w:val="a3"/>
        <w:tabs>
          <w:tab w:val="left" w:pos="877"/>
          <w:tab w:val="num" w:pos="2040"/>
        </w:tabs>
        <w:ind w:firstLine="709"/>
        <w:jc w:val="both"/>
        <w:rPr>
          <w:rStyle w:val="a4"/>
          <w:rFonts w:eastAsia="Calibri"/>
          <w:sz w:val="28"/>
          <w:szCs w:val="28"/>
        </w:rPr>
      </w:pPr>
      <w:r w:rsidRPr="00D050DB">
        <w:rPr>
          <w:sz w:val="28"/>
          <w:szCs w:val="28"/>
        </w:rPr>
        <w:t xml:space="preserve">1.7. </w:t>
      </w:r>
      <w:r w:rsidRPr="00D050DB">
        <w:rPr>
          <w:rStyle w:val="a4"/>
          <w:rFonts w:eastAsia="Calibri"/>
          <w:sz w:val="28"/>
          <w:szCs w:val="28"/>
        </w:rPr>
        <w:t>Объем и структура приема лиц в Колледж для обучения за счет ассигнований бюджета Краснодарского края опред</w:t>
      </w:r>
      <w:r w:rsidRPr="00D050DB">
        <w:rPr>
          <w:rStyle w:val="a4"/>
          <w:rFonts w:eastAsia="Calibri"/>
          <w:sz w:val="28"/>
          <w:szCs w:val="28"/>
        </w:rPr>
        <w:t>е</w:t>
      </w:r>
      <w:r w:rsidRPr="00D050DB">
        <w:rPr>
          <w:rStyle w:val="a4"/>
          <w:rFonts w:eastAsia="Calibri"/>
          <w:sz w:val="28"/>
          <w:szCs w:val="28"/>
        </w:rPr>
        <w:t>ляются в соответствии с государственным заданием и контрольными цифрами, ежегодно  устанавл</w:t>
      </w:r>
      <w:r w:rsidRPr="00D050DB">
        <w:rPr>
          <w:rStyle w:val="a4"/>
          <w:rFonts w:eastAsia="Calibri"/>
          <w:sz w:val="28"/>
          <w:szCs w:val="28"/>
        </w:rPr>
        <w:t>и</w:t>
      </w:r>
      <w:r w:rsidRPr="00D050DB">
        <w:rPr>
          <w:rStyle w:val="a4"/>
          <w:rFonts w:eastAsia="Calibri"/>
          <w:sz w:val="28"/>
          <w:szCs w:val="28"/>
        </w:rPr>
        <w:t>ваемыми министерством образования, науки и молодежной политики Кра</w:t>
      </w:r>
      <w:r w:rsidRPr="00D050DB">
        <w:rPr>
          <w:rStyle w:val="a4"/>
          <w:rFonts w:eastAsia="Calibri"/>
          <w:sz w:val="28"/>
          <w:szCs w:val="28"/>
        </w:rPr>
        <w:t>с</w:t>
      </w:r>
      <w:r w:rsidRPr="00D050DB">
        <w:rPr>
          <w:rStyle w:val="a4"/>
          <w:rFonts w:eastAsia="Calibri"/>
          <w:sz w:val="28"/>
          <w:szCs w:val="28"/>
        </w:rPr>
        <w:t xml:space="preserve">нодарского края на конкурсной основе. </w:t>
      </w:r>
    </w:p>
    <w:p w14:paraId="14C9E045" w14:textId="77777777" w:rsidR="009A7AAA" w:rsidRPr="00D050DB" w:rsidRDefault="00FC69CD" w:rsidP="00F515A7">
      <w:pPr>
        <w:pStyle w:val="a3"/>
        <w:tabs>
          <w:tab w:val="num" w:pos="240"/>
        </w:tabs>
        <w:ind w:firstLine="709"/>
        <w:jc w:val="both"/>
        <w:rPr>
          <w:rStyle w:val="a4"/>
          <w:rFonts w:eastAsia="Calibri"/>
          <w:sz w:val="28"/>
          <w:szCs w:val="28"/>
        </w:rPr>
      </w:pPr>
      <w:r w:rsidRPr="00D050DB">
        <w:rPr>
          <w:rStyle w:val="a4"/>
          <w:rFonts w:eastAsia="Calibri"/>
          <w:sz w:val="28"/>
          <w:szCs w:val="28"/>
        </w:rPr>
        <w:t>1.8. Правила</w:t>
      </w:r>
      <w:r w:rsidR="009456BE" w:rsidRPr="00D050DB">
        <w:rPr>
          <w:rStyle w:val="a4"/>
          <w:rFonts w:eastAsia="Calibri"/>
          <w:sz w:val="28"/>
          <w:szCs w:val="28"/>
          <w:lang w:val="ru-RU"/>
        </w:rPr>
        <w:t>ми</w:t>
      </w:r>
      <w:r w:rsidRPr="00D050DB">
        <w:rPr>
          <w:rStyle w:val="a4"/>
          <w:rFonts w:eastAsia="Calibri"/>
          <w:sz w:val="28"/>
          <w:szCs w:val="28"/>
        </w:rPr>
        <w:t xml:space="preserve"> приема на обучение по образовательным программам должн</w:t>
      </w:r>
      <w:r w:rsidR="009456BE" w:rsidRPr="00D050DB">
        <w:rPr>
          <w:rStyle w:val="a4"/>
          <w:rFonts w:eastAsia="Calibri"/>
          <w:sz w:val="28"/>
          <w:szCs w:val="28"/>
          <w:lang w:val="ru-RU"/>
        </w:rPr>
        <w:t>о</w:t>
      </w:r>
      <w:r w:rsidRPr="00D050DB">
        <w:rPr>
          <w:rStyle w:val="a4"/>
          <w:rFonts w:eastAsia="Calibri"/>
          <w:sz w:val="28"/>
          <w:szCs w:val="28"/>
        </w:rPr>
        <w:t xml:space="preserve"> быть гарантирован</w:t>
      </w:r>
      <w:r w:rsidR="009456BE" w:rsidRPr="00D050DB">
        <w:rPr>
          <w:rStyle w:val="a4"/>
          <w:rFonts w:eastAsia="Calibri"/>
          <w:sz w:val="28"/>
          <w:szCs w:val="28"/>
          <w:lang w:val="ru-RU"/>
        </w:rPr>
        <w:t>о</w:t>
      </w:r>
      <w:r w:rsidRPr="00D050DB">
        <w:rPr>
          <w:rStyle w:val="a4"/>
          <w:rFonts w:eastAsia="Calibri"/>
          <w:sz w:val="28"/>
          <w:szCs w:val="28"/>
        </w:rPr>
        <w:t xml:space="preserve">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14:paraId="1FAD7496" w14:textId="77777777" w:rsidR="001F51F5" w:rsidRPr="00D050DB" w:rsidRDefault="001F51F5" w:rsidP="00F515A7">
      <w:pPr>
        <w:pStyle w:val="a3"/>
        <w:tabs>
          <w:tab w:val="num" w:pos="24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C5E56D6" w14:textId="77777777" w:rsidR="00FC69CD" w:rsidRPr="00D050DB" w:rsidRDefault="00FC69CD" w:rsidP="00F515A7">
      <w:pPr>
        <w:ind w:firstLine="709"/>
        <w:jc w:val="both"/>
        <w:rPr>
          <w:b/>
          <w:sz w:val="28"/>
          <w:szCs w:val="28"/>
        </w:rPr>
      </w:pPr>
      <w:r w:rsidRPr="00D050DB">
        <w:rPr>
          <w:b/>
          <w:sz w:val="28"/>
          <w:szCs w:val="28"/>
        </w:rPr>
        <w:t>2. Организация приема в ГБПОУ КК ЕПК</w:t>
      </w:r>
    </w:p>
    <w:p w14:paraId="2A36405C" w14:textId="77777777" w:rsidR="00CF49D5" w:rsidRPr="00D050DB" w:rsidRDefault="001E05DA" w:rsidP="00F515A7">
      <w:pPr>
        <w:pStyle w:val="a3"/>
        <w:tabs>
          <w:tab w:val="num" w:pos="240"/>
        </w:tabs>
        <w:ind w:firstLine="709"/>
        <w:jc w:val="both"/>
        <w:rPr>
          <w:rStyle w:val="a4"/>
          <w:rFonts w:eastAsia="Calibri"/>
          <w:sz w:val="28"/>
          <w:szCs w:val="28"/>
        </w:rPr>
      </w:pPr>
      <w:r w:rsidRPr="00D050DB">
        <w:rPr>
          <w:rStyle w:val="a4"/>
          <w:rFonts w:eastAsia="Calibri"/>
          <w:sz w:val="28"/>
          <w:szCs w:val="28"/>
          <w:lang w:val="ru-RU"/>
        </w:rPr>
        <w:t xml:space="preserve">2.1. </w:t>
      </w:r>
      <w:r w:rsidR="00CF49D5" w:rsidRPr="00D050DB">
        <w:rPr>
          <w:rStyle w:val="a4"/>
          <w:rFonts w:eastAsia="Calibri"/>
          <w:sz w:val="28"/>
          <w:szCs w:val="28"/>
        </w:rPr>
        <w:t xml:space="preserve">Организация приема на обучение по образовательным программам осуществляется приемной комиссией </w:t>
      </w:r>
      <w:r w:rsidRPr="00D050DB">
        <w:rPr>
          <w:rStyle w:val="a4"/>
          <w:rFonts w:eastAsia="Calibri"/>
          <w:sz w:val="28"/>
          <w:szCs w:val="28"/>
          <w:lang w:val="ru-RU"/>
        </w:rPr>
        <w:t>Колледжа</w:t>
      </w:r>
      <w:r w:rsidR="00CF49D5" w:rsidRPr="00D050DB">
        <w:rPr>
          <w:rStyle w:val="a4"/>
          <w:rFonts w:eastAsia="Calibri"/>
          <w:sz w:val="28"/>
          <w:szCs w:val="28"/>
        </w:rPr>
        <w:t xml:space="preserve"> (далее - приемная комиссия).</w:t>
      </w:r>
      <w:bookmarkStart w:id="1" w:name="l39"/>
      <w:bookmarkEnd w:id="1"/>
    </w:p>
    <w:p w14:paraId="7E4FE37B" w14:textId="77777777" w:rsidR="00CF49D5" w:rsidRPr="00D050DB" w:rsidRDefault="00CF49D5" w:rsidP="00F515A7">
      <w:pPr>
        <w:pStyle w:val="a3"/>
        <w:tabs>
          <w:tab w:val="num" w:pos="240"/>
        </w:tabs>
        <w:ind w:firstLine="709"/>
        <w:jc w:val="both"/>
        <w:rPr>
          <w:rStyle w:val="a4"/>
          <w:rFonts w:eastAsia="Calibri"/>
          <w:sz w:val="28"/>
          <w:szCs w:val="28"/>
        </w:rPr>
      </w:pPr>
      <w:r w:rsidRPr="00D050DB">
        <w:rPr>
          <w:rStyle w:val="a4"/>
          <w:rFonts w:eastAsia="Calibri"/>
          <w:sz w:val="28"/>
          <w:szCs w:val="28"/>
        </w:rPr>
        <w:t xml:space="preserve">Председателем приемной комиссии является </w:t>
      </w:r>
      <w:r w:rsidR="008E05D6" w:rsidRPr="00D050DB">
        <w:rPr>
          <w:rStyle w:val="a4"/>
          <w:rFonts w:eastAsia="Calibri"/>
          <w:sz w:val="28"/>
          <w:szCs w:val="28"/>
          <w:lang w:val="ru-RU"/>
        </w:rPr>
        <w:t>Д</w:t>
      </w:r>
      <w:r w:rsidR="00365056" w:rsidRPr="00D050DB">
        <w:rPr>
          <w:rStyle w:val="a4"/>
          <w:rFonts w:eastAsia="Calibri"/>
          <w:sz w:val="28"/>
          <w:szCs w:val="28"/>
          <w:lang w:val="ru-RU"/>
        </w:rPr>
        <w:t>иректор ГБПОУ КК ЕПК</w:t>
      </w:r>
      <w:r w:rsidRPr="00D050DB">
        <w:rPr>
          <w:rStyle w:val="a4"/>
          <w:rFonts w:eastAsia="Calibri"/>
          <w:sz w:val="28"/>
          <w:szCs w:val="28"/>
        </w:rPr>
        <w:t>.</w:t>
      </w:r>
      <w:bookmarkStart w:id="2" w:name="l40"/>
      <w:bookmarkEnd w:id="2"/>
    </w:p>
    <w:p w14:paraId="59D6F29F" w14:textId="77777777" w:rsidR="00CF49D5" w:rsidRPr="00D050DB" w:rsidRDefault="001E05DA" w:rsidP="00F515A7">
      <w:pPr>
        <w:pStyle w:val="a3"/>
        <w:tabs>
          <w:tab w:val="num" w:pos="240"/>
        </w:tabs>
        <w:ind w:firstLine="709"/>
        <w:jc w:val="both"/>
        <w:rPr>
          <w:rStyle w:val="a4"/>
          <w:rFonts w:eastAsia="Calibri"/>
          <w:sz w:val="28"/>
          <w:szCs w:val="28"/>
        </w:rPr>
      </w:pPr>
      <w:r w:rsidRPr="00D050DB">
        <w:rPr>
          <w:rStyle w:val="a4"/>
          <w:rFonts w:eastAsia="Calibri"/>
          <w:sz w:val="28"/>
          <w:szCs w:val="28"/>
          <w:lang w:val="ru-RU"/>
        </w:rPr>
        <w:t xml:space="preserve">2.2. </w:t>
      </w:r>
      <w:r w:rsidR="00CF49D5" w:rsidRPr="00D050DB">
        <w:rPr>
          <w:rStyle w:val="a4"/>
          <w:rFonts w:eastAsia="Calibri"/>
          <w:sz w:val="28"/>
          <w:szCs w:val="28"/>
        </w:rPr>
        <w:t xml:space="preserve">Состав, полномочия и порядок деятельности приемной комиссии регламентируются </w:t>
      </w:r>
      <w:r w:rsidRPr="00D050DB">
        <w:rPr>
          <w:rStyle w:val="a4"/>
          <w:rFonts w:eastAsia="Calibri"/>
          <w:sz w:val="28"/>
          <w:szCs w:val="28"/>
          <w:lang w:val="ru-RU"/>
        </w:rPr>
        <w:t>Положением</w:t>
      </w:r>
      <w:r w:rsidR="00CF49D5" w:rsidRPr="00D050DB">
        <w:rPr>
          <w:rStyle w:val="a4"/>
          <w:rFonts w:eastAsia="Calibri"/>
          <w:sz w:val="28"/>
          <w:szCs w:val="28"/>
        </w:rPr>
        <w:t xml:space="preserve"> о </w:t>
      </w:r>
      <w:r w:rsidRPr="00D050DB">
        <w:rPr>
          <w:rStyle w:val="a4"/>
          <w:rFonts w:eastAsia="Calibri"/>
          <w:sz w:val="28"/>
          <w:szCs w:val="28"/>
          <w:lang w:val="ru-RU"/>
        </w:rPr>
        <w:t>деятельности приёмной комиссии ГБПОУ КК ЕПК</w:t>
      </w:r>
      <w:r w:rsidR="00CF49D5" w:rsidRPr="00D050DB">
        <w:rPr>
          <w:rStyle w:val="a4"/>
          <w:rFonts w:eastAsia="Calibri"/>
          <w:sz w:val="28"/>
          <w:szCs w:val="28"/>
        </w:rPr>
        <w:t xml:space="preserve">, утверждаемым </w:t>
      </w:r>
      <w:r w:rsidR="005806B0" w:rsidRPr="00D050DB">
        <w:rPr>
          <w:rStyle w:val="a4"/>
          <w:rFonts w:eastAsia="Calibri"/>
          <w:sz w:val="28"/>
          <w:szCs w:val="28"/>
          <w:lang w:val="ru-RU"/>
        </w:rPr>
        <w:t>Д</w:t>
      </w:r>
      <w:r w:rsidRPr="00D050DB">
        <w:rPr>
          <w:rStyle w:val="a4"/>
          <w:rFonts w:eastAsia="Calibri"/>
          <w:sz w:val="28"/>
          <w:szCs w:val="28"/>
          <w:lang w:val="ru-RU"/>
        </w:rPr>
        <w:t>иректором Колледжа</w:t>
      </w:r>
      <w:r w:rsidR="00CF49D5" w:rsidRPr="00D050DB">
        <w:rPr>
          <w:rStyle w:val="a4"/>
          <w:rFonts w:eastAsia="Calibri"/>
          <w:sz w:val="28"/>
          <w:szCs w:val="28"/>
        </w:rPr>
        <w:t>.</w:t>
      </w:r>
    </w:p>
    <w:p w14:paraId="2626B13A" w14:textId="77777777" w:rsidR="008A1A8C" w:rsidRPr="00D050DB" w:rsidRDefault="008A1A8C" w:rsidP="00F515A7">
      <w:pPr>
        <w:pStyle w:val="a3"/>
        <w:tabs>
          <w:tab w:val="num" w:pos="240"/>
        </w:tabs>
        <w:ind w:firstLine="709"/>
        <w:jc w:val="both"/>
        <w:rPr>
          <w:rStyle w:val="a4"/>
          <w:rFonts w:eastAsia="Calibri"/>
          <w:sz w:val="28"/>
          <w:szCs w:val="28"/>
        </w:rPr>
      </w:pPr>
      <w:r w:rsidRPr="00D050DB">
        <w:rPr>
          <w:sz w:val="28"/>
          <w:szCs w:val="28"/>
          <w:lang w:val="ru-RU"/>
        </w:rPr>
        <w:lastRenderedPageBreak/>
        <w:t>2.</w:t>
      </w:r>
      <w:r w:rsidRPr="00D050DB">
        <w:rPr>
          <w:rStyle w:val="a4"/>
          <w:rFonts w:eastAsia="Calibri"/>
          <w:sz w:val="28"/>
          <w:szCs w:val="28"/>
        </w:rPr>
        <w:t xml:space="preserve">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5806B0" w:rsidRPr="00D050DB">
        <w:rPr>
          <w:rStyle w:val="a4"/>
          <w:rFonts w:eastAsia="Calibri"/>
          <w:sz w:val="28"/>
          <w:szCs w:val="28"/>
          <w:lang w:val="ru-RU"/>
        </w:rPr>
        <w:t>Д</w:t>
      </w:r>
      <w:r w:rsidR="0052373A" w:rsidRPr="00D050DB">
        <w:rPr>
          <w:rStyle w:val="a4"/>
          <w:rFonts w:eastAsia="Calibri"/>
          <w:sz w:val="28"/>
          <w:szCs w:val="28"/>
        </w:rPr>
        <w:t>иректором Колледжа</w:t>
      </w:r>
      <w:r w:rsidRPr="00D050DB">
        <w:rPr>
          <w:rStyle w:val="a4"/>
          <w:rFonts w:eastAsia="Calibri"/>
          <w:sz w:val="28"/>
          <w:szCs w:val="28"/>
        </w:rPr>
        <w:t>.</w:t>
      </w:r>
      <w:bookmarkStart w:id="3" w:name="l42"/>
      <w:bookmarkEnd w:id="3"/>
    </w:p>
    <w:p w14:paraId="3569D464" w14:textId="77777777" w:rsidR="008A1A8C" w:rsidRPr="00D050DB" w:rsidRDefault="0052373A" w:rsidP="00F515A7">
      <w:pPr>
        <w:pStyle w:val="a3"/>
        <w:tabs>
          <w:tab w:val="num" w:pos="240"/>
        </w:tabs>
        <w:ind w:firstLine="709"/>
        <w:jc w:val="both"/>
        <w:rPr>
          <w:rStyle w:val="a4"/>
          <w:rFonts w:eastAsia="Calibri"/>
          <w:sz w:val="28"/>
          <w:szCs w:val="28"/>
        </w:rPr>
      </w:pPr>
      <w:r w:rsidRPr="00D050DB">
        <w:rPr>
          <w:rStyle w:val="a4"/>
          <w:rFonts w:eastAsia="Calibri"/>
          <w:sz w:val="28"/>
          <w:szCs w:val="28"/>
          <w:lang w:val="ru-RU"/>
        </w:rPr>
        <w:t xml:space="preserve">2.4. </w:t>
      </w:r>
      <w:r w:rsidR="008A1A8C" w:rsidRPr="00D050DB">
        <w:rPr>
          <w:rStyle w:val="a4"/>
          <w:rFonts w:eastAsia="Calibri"/>
          <w:sz w:val="28"/>
          <w:szCs w:val="28"/>
        </w:rPr>
        <w:t>Для организации и проведения вступительных испытаний по специальностям</w:t>
      </w:r>
      <w:r w:rsidRPr="00D050DB">
        <w:rPr>
          <w:rStyle w:val="a4"/>
          <w:rFonts w:eastAsia="Calibri"/>
          <w:sz w:val="28"/>
          <w:szCs w:val="28"/>
          <w:lang w:val="ru-RU"/>
        </w:rPr>
        <w:t xml:space="preserve"> 35.02.12 Садово-парковое и ландша</w:t>
      </w:r>
      <w:r w:rsidR="00D96B94" w:rsidRPr="00D050DB">
        <w:rPr>
          <w:rStyle w:val="a4"/>
          <w:rFonts w:eastAsia="Calibri"/>
          <w:sz w:val="28"/>
          <w:szCs w:val="28"/>
          <w:lang w:val="ru-RU"/>
        </w:rPr>
        <w:t>фтное строительство, 49.02.01 Физическая культура</w:t>
      </w:r>
      <w:r w:rsidR="008A1A8C" w:rsidRPr="00D050DB">
        <w:rPr>
          <w:rStyle w:val="a4"/>
          <w:rFonts w:eastAsia="Calibri"/>
          <w:sz w:val="28"/>
          <w:szCs w:val="28"/>
        </w:rPr>
        <w:t>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14:paraId="3805BD65" w14:textId="77777777" w:rsidR="00D96B94" w:rsidRPr="00D050DB" w:rsidRDefault="00D96B94" w:rsidP="00F515A7">
      <w:pPr>
        <w:pStyle w:val="a3"/>
        <w:tabs>
          <w:tab w:val="num" w:pos="240"/>
        </w:tabs>
        <w:ind w:firstLine="709"/>
        <w:jc w:val="both"/>
        <w:rPr>
          <w:rStyle w:val="a4"/>
          <w:rFonts w:eastAsia="Calibri"/>
          <w:sz w:val="28"/>
          <w:szCs w:val="28"/>
        </w:rPr>
      </w:pPr>
      <w:r w:rsidRPr="00D050DB">
        <w:rPr>
          <w:rStyle w:val="a4"/>
          <w:rFonts w:eastAsia="Calibri"/>
          <w:sz w:val="28"/>
          <w:szCs w:val="28"/>
        </w:rPr>
        <w:t>2.5. При приеме в ГБПОУ КК ЕПК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  <w:bookmarkStart w:id="4" w:name="l44"/>
      <w:bookmarkEnd w:id="4"/>
    </w:p>
    <w:p w14:paraId="4F3FA6F4" w14:textId="77777777" w:rsidR="00D96B94" w:rsidRPr="00D050DB" w:rsidRDefault="00D96B94" w:rsidP="00F515A7">
      <w:pPr>
        <w:pStyle w:val="27"/>
        <w:shd w:val="clear" w:color="auto" w:fill="auto"/>
        <w:tabs>
          <w:tab w:val="left" w:pos="1065"/>
        </w:tabs>
        <w:spacing w:line="240" w:lineRule="auto"/>
        <w:jc w:val="both"/>
        <w:rPr>
          <w:rStyle w:val="a4"/>
          <w:rFonts w:eastAsia="Calibri"/>
          <w:sz w:val="28"/>
          <w:szCs w:val="28"/>
        </w:rPr>
      </w:pPr>
      <w:r w:rsidRPr="00D050DB">
        <w:rPr>
          <w:rStyle w:val="a4"/>
          <w:rFonts w:eastAsia="Calibri"/>
          <w:sz w:val="28"/>
          <w:szCs w:val="28"/>
        </w:rPr>
        <w:t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57F4C19F" w14:textId="77777777" w:rsidR="000843FD" w:rsidRPr="00D050DB" w:rsidRDefault="000843FD" w:rsidP="00F515A7">
      <w:pPr>
        <w:pStyle w:val="27"/>
        <w:shd w:val="clear" w:color="auto" w:fill="auto"/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0DB">
        <w:rPr>
          <w:rStyle w:val="a4"/>
          <w:rFonts w:eastAsia="Calibri"/>
          <w:sz w:val="28"/>
          <w:szCs w:val="28"/>
        </w:rPr>
        <w:t>2.7. Приемная комиссия вносит в Федеральную информационную</w:t>
      </w:r>
      <w:r w:rsidRPr="00D050DB">
        <w:rPr>
          <w:rFonts w:ascii="Times New Roman" w:hAnsi="Times New Roman"/>
          <w:sz w:val="28"/>
          <w:szCs w:val="28"/>
          <w:lang w:eastAsia="ru-RU"/>
        </w:rPr>
        <w:t xml:space="preserve"> систему обеспечения проведения государственной итоговой аттестации обуч</w:t>
      </w:r>
      <w:r w:rsidRPr="00D050DB">
        <w:rPr>
          <w:rFonts w:ascii="Times New Roman" w:hAnsi="Times New Roman"/>
          <w:sz w:val="28"/>
          <w:szCs w:val="28"/>
          <w:lang w:eastAsia="ru-RU"/>
        </w:rPr>
        <w:t>а</w:t>
      </w:r>
      <w:r w:rsidRPr="00D050DB">
        <w:rPr>
          <w:rFonts w:ascii="Times New Roman" w:hAnsi="Times New Roman"/>
          <w:sz w:val="28"/>
          <w:szCs w:val="28"/>
          <w:lang w:eastAsia="ru-RU"/>
        </w:rPr>
        <w:t>ющихся, освоивших основные образовательные программы основного общ</w:t>
      </w:r>
      <w:r w:rsidRPr="00D050DB">
        <w:rPr>
          <w:rFonts w:ascii="Times New Roman" w:hAnsi="Times New Roman"/>
          <w:sz w:val="28"/>
          <w:szCs w:val="28"/>
          <w:lang w:eastAsia="ru-RU"/>
        </w:rPr>
        <w:t>е</w:t>
      </w:r>
      <w:r w:rsidRPr="00D050DB">
        <w:rPr>
          <w:rFonts w:ascii="Times New Roman" w:hAnsi="Times New Roman"/>
          <w:sz w:val="28"/>
          <w:szCs w:val="28"/>
          <w:lang w:eastAsia="ru-RU"/>
        </w:rPr>
        <w:t>го и среднего общего образования, и приема граждан в образовательные организации для получения среднего профессионального и высшего образов</w:t>
      </w:r>
      <w:r w:rsidRPr="00D050DB">
        <w:rPr>
          <w:rFonts w:ascii="Times New Roman" w:hAnsi="Times New Roman"/>
          <w:sz w:val="28"/>
          <w:szCs w:val="28"/>
          <w:lang w:eastAsia="ru-RU"/>
        </w:rPr>
        <w:t>а</w:t>
      </w:r>
      <w:r w:rsidRPr="00D050DB">
        <w:rPr>
          <w:rFonts w:ascii="Times New Roman" w:hAnsi="Times New Roman"/>
          <w:sz w:val="28"/>
          <w:szCs w:val="28"/>
          <w:lang w:eastAsia="ru-RU"/>
        </w:rPr>
        <w:t>ния и региональных информационных системах обеспечения проведения государственной итоговой атт</w:t>
      </w:r>
      <w:r w:rsidRPr="00D050DB">
        <w:rPr>
          <w:rFonts w:ascii="Times New Roman" w:hAnsi="Times New Roman"/>
          <w:sz w:val="28"/>
          <w:szCs w:val="28"/>
          <w:lang w:eastAsia="ru-RU"/>
        </w:rPr>
        <w:t>е</w:t>
      </w:r>
      <w:r w:rsidRPr="00D050DB">
        <w:rPr>
          <w:rFonts w:ascii="Times New Roman" w:hAnsi="Times New Roman"/>
          <w:sz w:val="28"/>
          <w:szCs w:val="28"/>
          <w:lang w:eastAsia="ru-RU"/>
        </w:rPr>
        <w:t>стации обучающихся, освоивших основные образовательные программы основного общего и среднего общего образования свед</w:t>
      </w:r>
      <w:r w:rsidRPr="00D050DB">
        <w:rPr>
          <w:rFonts w:ascii="Times New Roman" w:hAnsi="Times New Roman"/>
          <w:sz w:val="28"/>
          <w:szCs w:val="28"/>
          <w:lang w:eastAsia="ru-RU"/>
        </w:rPr>
        <w:t>е</w:t>
      </w:r>
      <w:r w:rsidRPr="00D050DB">
        <w:rPr>
          <w:rFonts w:ascii="Times New Roman" w:hAnsi="Times New Roman"/>
          <w:sz w:val="28"/>
          <w:szCs w:val="28"/>
          <w:lang w:eastAsia="ru-RU"/>
        </w:rPr>
        <w:t xml:space="preserve">ния о проведении приема. </w:t>
      </w:r>
    </w:p>
    <w:p w14:paraId="63B4C893" w14:textId="77777777" w:rsidR="009839C2" w:rsidRPr="00D050DB" w:rsidRDefault="009839C2" w:rsidP="00F515A7">
      <w:pPr>
        <w:pStyle w:val="27"/>
        <w:shd w:val="clear" w:color="auto" w:fill="auto"/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0DB">
        <w:rPr>
          <w:rFonts w:ascii="Times New Roman" w:hAnsi="Times New Roman"/>
          <w:sz w:val="28"/>
          <w:szCs w:val="28"/>
          <w:lang w:eastAsia="ru-RU"/>
        </w:rPr>
        <w:t xml:space="preserve">2.8. Правила приема лиц с ограниченными возможностями здоровья (с различными формами умственной отсталости), не имеющих основного общего или среднего общего образования и </w:t>
      </w:r>
      <w:r w:rsidR="008E05D6" w:rsidRPr="00D050DB">
        <w:rPr>
          <w:rFonts w:ascii="Times New Roman" w:hAnsi="Times New Roman"/>
          <w:sz w:val="28"/>
          <w:szCs w:val="28"/>
          <w:lang w:val="ru-RU" w:eastAsia="ru-RU"/>
        </w:rPr>
        <w:t xml:space="preserve">обучавшихся </w:t>
      </w:r>
      <w:r w:rsidRPr="00D050DB">
        <w:rPr>
          <w:rFonts w:ascii="Times New Roman" w:hAnsi="Times New Roman"/>
          <w:sz w:val="28"/>
          <w:szCs w:val="28"/>
          <w:lang w:eastAsia="ru-RU"/>
        </w:rPr>
        <w:t>по адаптированным основным общеобразовательным программам устанавливаются в ГБПОУ КК ЕПК в соответствии с законодательством Российской Федерации самостоятельно.</w:t>
      </w:r>
    </w:p>
    <w:p w14:paraId="297FAB1C" w14:textId="77777777" w:rsidR="009839C2" w:rsidRPr="00D050DB" w:rsidRDefault="009839C2" w:rsidP="00F515A7">
      <w:pPr>
        <w:pStyle w:val="27"/>
        <w:shd w:val="clear" w:color="auto" w:fill="auto"/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0DB">
        <w:rPr>
          <w:rFonts w:ascii="Times New Roman" w:hAnsi="Times New Roman"/>
          <w:sz w:val="28"/>
          <w:szCs w:val="28"/>
          <w:lang w:eastAsia="ru-RU"/>
        </w:rPr>
        <w:t xml:space="preserve">Профессиональное обучение лиц с ограниченными возможностями здоровья (с различными формами умственной отсталости), не имеющих основного общего или среднего общего образования и </w:t>
      </w:r>
      <w:r w:rsidR="008E05D6" w:rsidRPr="00D050DB">
        <w:rPr>
          <w:rFonts w:ascii="Times New Roman" w:hAnsi="Times New Roman"/>
          <w:sz w:val="28"/>
          <w:szCs w:val="28"/>
          <w:lang w:val="ru-RU" w:eastAsia="ru-RU"/>
        </w:rPr>
        <w:t>обучавшихся</w:t>
      </w:r>
      <w:r w:rsidR="008E05D6" w:rsidRPr="00D05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0DB">
        <w:rPr>
          <w:rFonts w:ascii="Times New Roman" w:hAnsi="Times New Roman"/>
          <w:sz w:val="28"/>
          <w:szCs w:val="28"/>
          <w:lang w:eastAsia="ru-RU"/>
        </w:rPr>
        <w:t xml:space="preserve">по адаптированным основным общеобразовательным программам осуществляется только по программам профессиональной подготовки по профессиям рабочих, должностям служащих (далее - программы </w:t>
      </w:r>
      <w:r w:rsidRPr="00D050DB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профессионального обучения) с учетом данных психолого-медико-педагогической комиссии.</w:t>
      </w:r>
    </w:p>
    <w:p w14:paraId="21D426BE" w14:textId="77777777" w:rsidR="009839C2" w:rsidRPr="00D050DB" w:rsidRDefault="009839C2" w:rsidP="00F515A7">
      <w:pPr>
        <w:pStyle w:val="27"/>
        <w:shd w:val="clear" w:color="auto" w:fill="auto"/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0DB">
        <w:rPr>
          <w:rFonts w:ascii="Times New Roman" w:hAnsi="Times New Roman"/>
          <w:sz w:val="28"/>
          <w:szCs w:val="28"/>
          <w:lang w:eastAsia="ru-RU"/>
        </w:rPr>
        <w:t xml:space="preserve">Зачисление в Колледж производится после </w:t>
      </w:r>
      <w:r w:rsidR="002F3E6A" w:rsidRPr="00D050DB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A73C42" w:rsidRPr="00D050DB">
        <w:rPr>
          <w:rFonts w:ascii="Times New Roman" w:hAnsi="Times New Roman"/>
          <w:sz w:val="28"/>
          <w:szCs w:val="28"/>
          <w:lang w:val="ru-RU" w:eastAsia="ru-RU"/>
        </w:rPr>
        <w:t>ред</w:t>
      </w:r>
      <w:r w:rsidR="002F3E6A" w:rsidRPr="00D050DB">
        <w:rPr>
          <w:rFonts w:ascii="Times New Roman" w:hAnsi="Times New Roman"/>
          <w:sz w:val="28"/>
          <w:szCs w:val="28"/>
          <w:lang w:val="ru-RU" w:eastAsia="ru-RU"/>
        </w:rPr>
        <w:t>ставления</w:t>
      </w:r>
      <w:r w:rsidRPr="00D050DB">
        <w:rPr>
          <w:rFonts w:ascii="Times New Roman" w:hAnsi="Times New Roman"/>
          <w:sz w:val="28"/>
          <w:szCs w:val="28"/>
          <w:lang w:eastAsia="ru-RU"/>
        </w:rPr>
        <w:t xml:space="preserve"> свидетельства об обучении или справки об обучении или о периоде обучения, заключения психолого-медико-п</w:t>
      </w:r>
      <w:r w:rsidR="002F3E6A" w:rsidRPr="00D050DB">
        <w:rPr>
          <w:rFonts w:ascii="Times New Roman" w:hAnsi="Times New Roman"/>
          <w:sz w:val="28"/>
          <w:szCs w:val="28"/>
          <w:lang w:eastAsia="ru-RU"/>
        </w:rPr>
        <w:t>едагогической комиссии, а также</w:t>
      </w:r>
      <w:r w:rsidR="002F3E6A" w:rsidRPr="00D050D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F3E6A" w:rsidRPr="00D050DB">
        <w:rPr>
          <w:rFonts w:ascii="Times New Roman" w:hAnsi="Times New Roman"/>
          <w:sz w:val="28"/>
          <w:szCs w:val="28"/>
          <w:lang w:eastAsia="ru-RU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</w:t>
      </w:r>
      <w:r w:rsidR="001631A2" w:rsidRPr="00D050DB">
        <w:rPr>
          <w:rFonts w:ascii="Times New Roman" w:hAnsi="Times New Roman"/>
          <w:sz w:val="28"/>
          <w:szCs w:val="28"/>
          <w:lang w:val="ru-RU" w:eastAsia="ru-RU"/>
        </w:rPr>
        <w:t>ода</w:t>
      </w:r>
      <w:r w:rsidR="002F3E6A" w:rsidRPr="00D05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D45" w:rsidRPr="00D050DB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2F3E6A" w:rsidRPr="00D050DB">
        <w:rPr>
          <w:rFonts w:ascii="Times New Roman" w:hAnsi="Times New Roman"/>
          <w:sz w:val="28"/>
          <w:szCs w:val="28"/>
          <w:lang w:eastAsia="ru-RU"/>
        </w:rPr>
        <w:t xml:space="preserve">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</w:t>
      </w:r>
      <w:r w:rsidR="002F3E6A" w:rsidRPr="00D050DB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62DF0B22" w14:textId="77777777" w:rsidR="009916CC" w:rsidRPr="00D050DB" w:rsidRDefault="009916CC" w:rsidP="00F515A7">
      <w:pPr>
        <w:ind w:firstLine="709"/>
        <w:jc w:val="both"/>
        <w:rPr>
          <w:b/>
          <w:sz w:val="28"/>
          <w:szCs w:val="28"/>
          <w:lang w:val="x-none"/>
        </w:rPr>
      </w:pPr>
    </w:p>
    <w:p w14:paraId="21BAF577" w14:textId="77777777" w:rsidR="000843FD" w:rsidRPr="00D050DB" w:rsidRDefault="000843FD" w:rsidP="00F515A7">
      <w:pPr>
        <w:ind w:firstLine="709"/>
        <w:jc w:val="both"/>
        <w:rPr>
          <w:b/>
          <w:sz w:val="28"/>
          <w:szCs w:val="28"/>
        </w:rPr>
      </w:pPr>
      <w:r w:rsidRPr="00D050DB">
        <w:rPr>
          <w:b/>
          <w:sz w:val="28"/>
          <w:szCs w:val="28"/>
        </w:rPr>
        <w:t>3. Организация информирования поступающих</w:t>
      </w:r>
    </w:p>
    <w:p w14:paraId="1C678F1B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3.1. </w:t>
      </w:r>
      <w:r w:rsidR="003B19C2" w:rsidRPr="00D050DB">
        <w:rPr>
          <w:rStyle w:val="a4"/>
          <w:sz w:val="28"/>
          <w:szCs w:val="28"/>
        </w:rPr>
        <w:t>ГБПОУ КК ЕПК</w:t>
      </w:r>
      <w:r w:rsidRPr="00D050DB">
        <w:rPr>
          <w:sz w:val="28"/>
          <w:szCs w:val="28"/>
        </w:rPr>
        <w:t xml:space="preserve"> объявляет прием на обучение по образовательным программам только при наличии лицензии на осуществл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ние образовательной деятельности по этим образовательным программам.</w:t>
      </w:r>
    </w:p>
    <w:p w14:paraId="4BE9AD1D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Колледж в соответствии со свидетельством о государственной аккр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 xml:space="preserve">дитации № </w:t>
      </w:r>
      <w:r w:rsidR="00493902" w:rsidRPr="00D050DB">
        <w:rPr>
          <w:sz w:val="28"/>
          <w:szCs w:val="28"/>
        </w:rPr>
        <w:t>039</w:t>
      </w:r>
      <w:r w:rsidR="009916CC" w:rsidRPr="00D050DB">
        <w:rPr>
          <w:sz w:val="28"/>
          <w:szCs w:val="28"/>
        </w:rPr>
        <w:t>40</w:t>
      </w:r>
      <w:r w:rsidRPr="00D050DB">
        <w:rPr>
          <w:sz w:val="28"/>
          <w:szCs w:val="28"/>
        </w:rPr>
        <w:t xml:space="preserve"> от </w:t>
      </w:r>
      <w:r w:rsidR="00493902" w:rsidRPr="00D050DB">
        <w:rPr>
          <w:sz w:val="28"/>
          <w:szCs w:val="28"/>
        </w:rPr>
        <w:t>06.12.2019</w:t>
      </w:r>
      <w:r w:rsidRPr="00D050DB">
        <w:rPr>
          <w:sz w:val="28"/>
          <w:szCs w:val="28"/>
        </w:rPr>
        <w:t xml:space="preserve">, лицензией № </w:t>
      </w:r>
      <w:r w:rsidR="00493902" w:rsidRPr="00D050DB">
        <w:rPr>
          <w:sz w:val="28"/>
          <w:szCs w:val="28"/>
        </w:rPr>
        <w:t>09381</w:t>
      </w:r>
      <w:r w:rsidRPr="00D050DB">
        <w:rPr>
          <w:sz w:val="28"/>
          <w:szCs w:val="28"/>
        </w:rPr>
        <w:t xml:space="preserve"> от </w:t>
      </w:r>
      <w:r w:rsidR="00493902" w:rsidRPr="00D050DB">
        <w:rPr>
          <w:sz w:val="28"/>
          <w:szCs w:val="28"/>
        </w:rPr>
        <w:t>07.11.2019</w:t>
      </w:r>
      <w:r w:rsidRPr="00D050DB">
        <w:rPr>
          <w:sz w:val="28"/>
          <w:szCs w:val="28"/>
        </w:rPr>
        <w:t xml:space="preserve"> объявляет предполагаемый прием граждан по образовательным программам </w:t>
      </w:r>
      <w:r w:rsidRPr="00D050DB">
        <w:rPr>
          <w:bCs/>
          <w:sz w:val="28"/>
          <w:szCs w:val="28"/>
        </w:rPr>
        <w:t>среднего профессионального образования</w:t>
      </w:r>
      <w:r w:rsidRPr="00D050DB">
        <w:rPr>
          <w:sz w:val="28"/>
          <w:szCs w:val="28"/>
        </w:rPr>
        <w:t xml:space="preserve"> по подготовке специалистов сре</w:t>
      </w:r>
      <w:r w:rsidRPr="00D050DB">
        <w:rPr>
          <w:sz w:val="28"/>
          <w:szCs w:val="28"/>
        </w:rPr>
        <w:t>д</w:t>
      </w:r>
      <w:r w:rsidRPr="00D050DB">
        <w:rPr>
          <w:sz w:val="28"/>
          <w:szCs w:val="28"/>
        </w:rPr>
        <w:t>него звена на общедоступной основе:</w:t>
      </w:r>
    </w:p>
    <w:p w14:paraId="5EA3151D" w14:textId="77777777" w:rsidR="000843FD" w:rsidRPr="00D050DB" w:rsidRDefault="000843FD" w:rsidP="00F515A7">
      <w:pPr>
        <w:ind w:firstLine="709"/>
        <w:jc w:val="both"/>
        <w:rPr>
          <w:b/>
          <w:bCs/>
          <w:sz w:val="28"/>
          <w:szCs w:val="28"/>
        </w:rPr>
      </w:pPr>
      <w:r w:rsidRPr="00D050DB">
        <w:rPr>
          <w:b/>
          <w:bCs/>
          <w:sz w:val="28"/>
          <w:szCs w:val="28"/>
        </w:rPr>
        <w:t>Очная форма обучения</w:t>
      </w:r>
    </w:p>
    <w:p w14:paraId="316DE2BC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21.02.05 Земельно-имущественные отношения</w:t>
      </w:r>
    </w:p>
    <w:p w14:paraId="5FA02109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На базе основного общего образования (9 классов) </w:t>
      </w:r>
      <w:r w:rsidRPr="00D050DB">
        <w:rPr>
          <w:rStyle w:val="a4"/>
          <w:rFonts w:eastAsia="Calibri"/>
          <w:sz w:val="28"/>
          <w:szCs w:val="28"/>
        </w:rPr>
        <w:t>за счет ассигнований бюджета Кра</w:t>
      </w:r>
      <w:r w:rsidRPr="00D050DB">
        <w:rPr>
          <w:rStyle w:val="a4"/>
          <w:rFonts w:eastAsia="Calibri"/>
          <w:sz w:val="28"/>
          <w:szCs w:val="28"/>
        </w:rPr>
        <w:t>с</w:t>
      </w:r>
      <w:r w:rsidRPr="00D050DB">
        <w:rPr>
          <w:rStyle w:val="a4"/>
          <w:rFonts w:eastAsia="Calibri"/>
          <w:sz w:val="28"/>
          <w:szCs w:val="28"/>
        </w:rPr>
        <w:t>нодарского края</w:t>
      </w:r>
      <w:r w:rsidRPr="00D050DB">
        <w:rPr>
          <w:sz w:val="28"/>
          <w:szCs w:val="28"/>
        </w:rPr>
        <w:t>. Квалификация: специалист по земельно-имущественным отнош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 xml:space="preserve">ниям. </w:t>
      </w:r>
    </w:p>
    <w:p w14:paraId="1D202ED6" w14:textId="77777777" w:rsidR="000843FD" w:rsidRPr="00D050DB" w:rsidRDefault="000843FD" w:rsidP="00F515A7">
      <w:pPr>
        <w:pStyle w:val="a3"/>
        <w:ind w:firstLine="709"/>
        <w:jc w:val="both"/>
        <w:rPr>
          <w:b/>
          <w:sz w:val="28"/>
          <w:szCs w:val="28"/>
        </w:rPr>
      </w:pPr>
      <w:r w:rsidRPr="00D050DB">
        <w:rPr>
          <w:sz w:val="28"/>
          <w:szCs w:val="28"/>
        </w:rPr>
        <w:t>Срок обучения: 2 года 10 месяцев.</w:t>
      </w:r>
    </w:p>
    <w:p w14:paraId="76B1960A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35.02.05 Агрономия</w:t>
      </w:r>
    </w:p>
    <w:p w14:paraId="15D5F6B8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На базе основного </w:t>
      </w:r>
      <w:r w:rsidR="00925EB1" w:rsidRPr="00D050DB">
        <w:rPr>
          <w:sz w:val="28"/>
          <w:szCs w:val="28"/>
        </w:rPr>
        <w:t xml:space="preserve">общего образования (9 классов) </w:t>
      </w:r>
      <w:r w:rsidRPr="00D050DB">
        <w:rPr>
          <w:rStyle w:val="a4"/>
          <w:rFonts w:eastAsia="Calibri"/>
          <w:sz w:val="28"/>
          <w:szCs w:val="28"/>
        </w:rPr>
        <w:t>за счет ассигнований бюджета Кра</w:t>
      </w:r>
      <w:r w:rsidRPr="00D050DB">
        <w:rPr>
          <w:rStyle w:val="a4"/>
          <w:rFonts w:eastAsia="Calibri"/>
          <w:sz w:val="28"/>
          <w:szCs w:val="28"/>
        </w:rPr>
        <w:t>с</w:t>
      </w:r>
      <w:r w:rsidRPr="00D050DB">
        <w:rPr>
          <w:rStyle w:val="a4"/>
          <w:rFonts w:eastAsia="Calibri"/>
          <w:sz w:val="28"/>
          <w:szCs w:val="28"/>
        </w:rPr>
        <w:t>нодарского края</w:t>
      </w:r>
      <w:r w:rsidRPr="00D050DB">
        <w:rPr>
          <w:sz w:val="28"/>
          <w:szCs w:val="28"/>
        </w:rPr>
        <w:t xml:space="preserve">. Квалификация: агроном. </w:t>
      </w:r>
    </w:p>
    <w:p w14:paraId="4C66B8B3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обучения: 3 года 10 месяцев.</w:t>
      </w:r>
    </w:p>
    <w:p w14:paraId="1BC88C49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35.02.06 Технология производства и переработки сельскохозяйственной пр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дукции</w:t>
      </w:r>
    </w:p>
    <w:p w14:paraId="77BA9D84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На базе основного общего образования (9 классов) </w:t>
      </w:r>
      <w:r w:rsidRPr="00D050DB">
        <w:rPr>
          <w:rStyle w:val="a4"/>
          <w:rFonts w:eastAsia="Calibri"/>
          <w:sz w:val="28"/>
          <w:szCs w:val="28"/>
        </w:rPr>
        <w:t>за счет ассигнований бюджета Кра</w:t>
      </w:r>
      <w:r w:rsidRPr="00D050DB">
        <w:rPr>
          <w:rStyle w:val="a4"/>
          <w:rFonts w:eastAsia="Calibri"/>
          <w:sz w:val="28"/>
          <w:szCs w:val="28"/>
        </w:rPr>
        <w:t>с</w:t>
      </w:r>
      <w:r w:rsidRPr="00D050DB">
        <w:rPr>
          <w:rStyle w:val="a4"/>
          <w:rFonts w:eastAsia="Calibri"/>
          <w:sz w:val="28"/>
          <w:szCs w:val="28"/>
        </w:rPr>
        <w:t>нодарского края</w:t>
      </w:r>
      <w:r w:rsidRPr="00D050DB">
        <w:rPr>
          <w:sz w:val="28"/>
          <w:szCs w:val="28"/>
        </w:rPr>
        <w:t xml:space="preserve">. Квалификация: технолог. </w:t>
      </w:r>
    </w:p>
    <w:p w14:paraId="4D39B85B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обучения: 3 года 10 месяцев.</w:t>
      </w:r>
    </w:p>
    <w:p w14:paraId="3A624803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35.02.08 Электрификация и автоматизация сельского хозя</w:t>
      </w:r>
      <w:r w:rsidRPr="00D050DB">
        <w:rPr>
          <w:sz w:val="28"/>
          <w:szCs w:val="28"/>
        </w:rPr>
        <w:t>й</w:t>
      </w:r>
      <w:r w:rsidRPr="00D050DB">
        <w:rPr>
          <w:sz w:val="28"/>
          <w:szCs w:val="28"/>
        </w:rPr>
        <w:t>ства</w:t>
      </w:r>
    </w:p>
    <w:p w14:paraId="67716378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lastRenderedPageBreak/>
        <w:t xml:space="preserve">На базе основного общего образования (9 классов) </w:t>
      </w:r>
      <w:r w:rsidRPr="00D050DB">
        <w:rPr>
          <w:rStyle w:val="a4"/>
          <w:rFonts w:eastAsia="Calibri"/>
          <w:sz w:val="28"/>
          <w:szCs w:val="28"/>
        </w:rPr>
        <w:t>за счет ассигнований бюджета Кра</w:t>
      </w:r>
      <w:r w:rsidRPr="00D050DB">
        <w:rPr>
          <w:rStyle w:val="a4"/>
          <w:rFonts w:eastAsia="Calibri"/>
          <w:sz w:val="28"/>
          <w:szCs w:val="28"/>
        </w:rPr>
        <w:t>с</w:t>
      </w:r>
      <w:r w:rsidRPr="00D050DB">
        <w:rPr>
          <w:rStyle w:val="a4"/>
          <w:rFonts w:eastAsia="Calibri"/>
          <w:sz w:val="28"/>
          <w:szCs w:val="28"/>
        </w:rPr>
        <w:t>нодарского края</w:t>
      </w:r>
      <w:r w:rsidRPr="00D050DB">
        <w:rPr>
          <w:sz w:val="28"/>
          <w:szCs w:val="28"/>
        </w:rPr>
        <w:t xml:space="preserve">. Квалификация: техник-электрик. </w:t>
      </w:r>
    </w:p>
    <w:p w14:paraId="0401DE45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обучения: 3 года 10 месяцев.</w:t>
      </w:r>
    </w:p>
    <w:p w14:paraId="56B8B137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35.02.12 Садово-парковое и ландшафтное строител</w:t>
      </w:r>
      <w:r w:rsidRPr="00D050DB">
        <w:rPr>
          <w:sz w:val="28"/>
          <w:szCs w:val="28"/>
        </w:rPr>
        <w:t>ь</w:t>
      </w:r>
      <w:r w:rsidRPr="00D050DB">
        <w:rPr>
          <w:sz w:val="28"/>
          <w:szCs w:val="28"/>
        </w:rPr>
        <w:t>ство</w:t>
      </w:r>
    </w:p>
    <w:p w14:paraId="06737502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На базе основного общего образования (9 классов) </w:t>
      </w:r>
      <w:r w:rsidRPr="00D050DB">
        <w:t>за счет ассигнований бюджета Краснодарского края</w:t>
      </w:r>
      <w:r w:rsidRPr="00D050DB">
        <w:rPr>
          <w:sz w:val="28"/>
          <w:szCs w:val="28"/>
        </w:rPr>
        <w:t>. Квалифик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 xml:space="preserve">ция: техник. </w:t>
      </w:r>
    </w:p>
    <w:p w14:paraId="165C8208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обучения: 3 года 10 месяцев.</w:t>
      </w:r>
    </w:p>
    <w:p w14:paraId="75F51823" w14:textId="77777777" w:rsidR="00925EB1" w:rsidRPr="00D050DB" w:rsidRDefault="00925EB1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38.02.</w:t>
      </w:r>
      <w:r w:rsidR="00365056" w:rsidRPr="00D050DB">
        <w:rPr>
          <w:sz w:val="28"/>
          <w:szCs w:val="28"/>
          <w:lang w:val="ru-RU"/>
        </w:rPr>
        <w:t>01</w:t>
      </w:r>
      <w:r w:rsidRPr="00D050DB">
        <w:rPr>
          <w:sz w:val="28"/>
          <w:szCs w:val="28"/>
        </w:rPr>
        <w:t xml:space="preserve"> Экономика и бухгалтерский учет (по отраслям)</w:t>
      </w:r>
    </w:p>
    <w:p w14:paraId="56ABEF80" w14:textId="77777777" w:rsidR="00925EB1" w:rsidRPr="00D050DB" w:rsidRDefault="00925EB1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На базе основного общего образования (9 классов) </w:t>
      </w:r>
      <w:r w:rsidRPr="00D050DB">
        <w:t>за счет ассигнований бюджета Краснодарского края</w:t>
      </w:r>
      <w:r w:rsidRPr="00D050DB">
        <w:rPr>
          <w:sz w:val="28"/>
          <w:szCs w:val="28"/>
        </w:rPr>
        <w:t xml:space="preserve">. Квалификация: бухгалтер. </w:t>
      </w:r>
    </w:p>
    <w:p w14:paraId="1D0FD3D9" w14:textId="77777777" w:rsidR="00925EB1" w:rsidRPr="00D050DB" w:rsidRDefault="00925EB1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обучения: 2 года 10 месяцев.</w:t>
      </w:r>
    </w:p>
    <w:p w14:paraId="033EF737" w14:textId="77777777" w:rsidR="00925EB1" w:rsidRPr="00D050DB" w:rsidRDefault="00925EB1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43.02.10 Туризм </w:t>
      </w:r>
    </w:p>
    <w:p w14:paraId="219EA21E" w14:textId="77777777" w:rsidR="00925EB1" w:rsidRPr="00D050DB" w:rsidRDefault="00925EB1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основного общего образования (9 классов)</w:t>
      </w:r>
      <w:r w:rsidRPr="00D050DB">
        <w:t xml:space="preserve"> за счет ассигнований бюджета Краснодарского края</w:t>
      </w:r>
      <w:r w:rsidRPr="00D050DB">
        <w:rPr>
          <w:sz w:val="28"/>
          <w:szCs w:val="28"/>
        </w:rPr>
        <w:t xml:space="preserve">. Квалификация: специалист по туризму. </w:t>
      </w:r>
    </w:p>
    <w:p w14:paraId="5DBE2806" w14:textId="77777777" w:rsidR="00925EB1" w:rsidRPr="00D050DB" w:rsidRDefault="00925EB1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</w:t>
      </w:r>
      <w:r w:rsidR="001631A2" w:rsidRPr="00D050DB">
        <w:rPr>
          <w:sz w:val="28"/>
          <w:szCs w:val="28"/>
          <w:lang w:val="ru-RU"/>
        </w:rPr>
        <w:t>:</w:t>
      </w:r>
      <w:r w:rsidRPr="00D050DB">
        <w:rPr>
          <w:sz w:val="28"/>
          <w:szCs w:val="28"/>
        </w:rPr>
        <w:t xml:space="preserve"> 2 г</w:t>
      </w:r>
      <w:r w:rsidR="001631A2" w:rsidRPr="00D050DB">
        <w:rPr>
          <w:sz w:val="28"/>
          <w:szCs w:val="28"/>
          <w:lang w:val="ru-RU"/>
        </w:rPr>
        <w:t xml:space="preserve">ода </w:t>
      </w:r>
      <w:r w:rsidRPr="00D050DB">
        <w:rPr>
          <w:sz w:val="28"/>
          <w:szCs w:val="28"/>
        </w:rPr>
        <w:t>10 мес</w:t>
      </w:r>
      <w:r w:rsidR="001631A2" w:rsidRPr="00D050DB">
        <w:rPr>
          <w:sz w:val="28"/>
          <w:szCs w:val="28"/>
          <w:lang w:val="ru-RU"/>
        </w:rPr>
        <w:t>яцев.</w:t>
      </w:r>
    </w:p>
    <w:p w14:paraId="631257D4" w14:textId="77777777" w:rsidR="008738C4" w:rsidRPr="00D050DB" w:rsidRDefault="008738C4" w:rsidP="00F515A7">
      <w:pPr>
        <w:pStyle w:val="a3"/>
        <w:ind w:firstLine="709"/>
        <w:jc w:val="both"/>
        <w:rPr>
          <w:sz w:val="28"/>
          <w:szCs w:val="28"/>
          <w:lang w:val="ru-RU"/>
        </w:rPr>
      </w:pPr>
      <w:r w:rsidRPr="00D050DB">
        <w:rPr>
          <w:sz w:val="28"/>
          <w:szCs w:val="28"/>
        </w:rPr>
        <w:t>43.02.1</w:t>
      </w:r>
      <w:r w:rsidRPr="00D050DB">
        <w:rPr>
          <w:sz w:val="28"/>
          <w:szCs w:val="28"/>
          <w:lang w:val="ru-RU"/>
        </w:rPr>
        <w:t>5</w:t>
      </w:r>
      <w:r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  <w:lang w:val="ru-RU"/>
        </w:rPr>
        <w:t>Поварское и кондитерское дело</w:t>
      </w:r>
    </w:p>
    <w:p w14:paraId="51C03E33" w14:textId="77777777" w:rsidR="008738C4" w:rsidRPr="00D050DB" w:rsidRDefault="008738C4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основного общего образования (9 классов)</w:t>
      </w:r>
      <w:r w:rsidRPr="00D050DB">
        <w:t xml:space="preserve"> за счет ассигнований бюджета Краснодарского края</w:t>
      </w:r>
      <w:r w:rsidRPr="00D050DB">
        <w:rPr>
          <w:sz w:val="28"/>
          <w:szCs w:val="28"/>
        </w:rPr>
        <w:t xml:space="preserve">. Квалификация: специалист по </w:t>
      </w:r>
      <w:r w:rsidRPr="00D050DB">
        <w:rPr>
          <w:sz w:val="28"/>
          <w:szCs w:val="28"/>
          <w:lang w:val="ru-RU"/>
        </w:rPr>
        <w:t>поварскому и кондитерскому делу</w:t>
      </w:r>
      <w:r w:rsidRPr="00D050DB">
        <w:rPr>
          <w:sz w:val="28"/>
          <w:szCs w:val="28"/>
        </w:rPr>
        <w:t xml:space="preserve">. </w:t>
      </w:r>
    </w:p>
    <w:p w14:paraId="571F10BA" w14:textId="77777777" w:rsidR="00925EB1" w:rsidRPr="00D050DB" w:rsidRDefault="008738C4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Срок обучения </w:t>
      </w:r>
      <w:r w:rsidRPr="00D050DB">
        <w:rPr>
          <w:sz w:val="28"/>
          <w:szCs w:val="28"/>
          <w:lang w:val="ru-RU"/>
        </w:rPr>
        <w:t>3</w:t>
      </w:r>
      <w:r w:rsidRPr="00D050DB">
        <w:rPr>
          <w:sz w:val="28"/>
          <w:szCs w:val="28"/>
        </w:rPr>
        <w:t xml:space="preserve"> г</w:t>
      </w:r>
      <w:r w:rsidR="001631A2" w:rsidRPr="00D050DB">
        <w:rPr>
          <w:sz w:val="28"/>
          <w:szCs w:val="28"/>
          <w:lang w:val="ru-RU"/>
        </w:rPr>
        <w:t xml:space="preserve">ода </w:t>
      </w:r>
      <w:r w:rsidRPr="00D050DB">
        <w:rPr>
          <w:sz w:val="28"/>
          <w:szCs w:val="28"/>
        </w:rPr>
        <w:t>10 мес</w:t>
      </w:r>
      <w:r w:rsidR="001631A2" w:rsidRPr="00D050DB">
        <w:rPr>
          <w:sz w:val="28"/>
          <w:szCs w:val="28"/>
          <w:lang w:val="ru-RU"/>
        </w:rPr>
        <w:t>яцев</w:t>
      </w:r>
      <w:r w:rsidRPr="00D050DB">
        <w:rPr>
          <w:sz w:val="28"/>
          <w:szCs w:val="28"/>
        </w:rPr>
        <w:t>.</w:t>
      </w:r>
    </w:p>
    <w:p w14:paraId="5DD1A67B" w14:textId="77777777" w:rsidR="008738C4" w:rsidRPr="00D050DB" w:rsidRDefault="008738C4" w:rsidP="00F515A7">
      <w:pPr>
        <w:tabs>
          <w:tab w:val="left" w:pos="1680"/>
        </w:tabs>
        <w:ind w:firstLine="709"/>
        <w:jc w:val="both"/>
        <w:outlineLvl w:val="0"/>
        <w:rPr>
          <w:sz w:val="28"/>
          <w:szCs w:val="28"/>
        </w:rPr>
      </w:pPr>
      <w:r w:rsidRPr="00D050DB">
        <w:rPr>
          <w:sz w:val="28"/>
          <w:szCs w:val="28"/>
        </w:rPr>
        <w:t>44.02.01. Дошкольное образование</w:t>
      </w:r>
    </w:p>
    <w:p w14:paraId="4EECA0A3" w14:textId="77777777" w:rsidR="008738C4" w:rsidRPr="00D050DB" w:rsidRDefault="008738C4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основного общего образования (9 классов)</w:t>
      </w:r>
      <w:r w:rsidRPr="00D050DB">
        <w:rPr>
          <w:rStyle w:val="af0"/>
          <w:sz w:val="28"/>
          <w:szCs w:val="28"/>
        </w:rPr>
        <w:t xml:space="preserve"> </w:t>
      </w:r>
      <w:r w:rsidRPr="00D050DB">
        <w:rPr>
          <w:rStyle w:val="a4"/>
          <w:sz w:val="28"/>
          <w:szCs w:val="28"/>
        </w:rPr>
        <w:t>за счет ассигнов</w:t>
      </w:r>
      <w:r w:rsidRPr="00D050DB">
        <w:rPr>
          <w:rStyle w:val="a4"/>
          <w:sz w:val="28"/>
          <w:szCs w:val="28"/>
        </w:rPr>
        <w:t>а</w:t>
      </w:r>
      <w:r w:rsidRPr="00D050DB">
        <w:rPr>
          <w:rStyle w:val="a4"/>
          <w:sz w:val="28"/>
          <w:szCs w:val="28"/>
        </w:rPr>
        <w:t>ний бюджета Краснодарского края</w:t>
      </w:r>
      <w:r w:rsidRPr="00D050DB">
        <w:rPr>
          <w:sz w:val="28"/>
          <w:szCs w:val="28"/>
        </w:rPr>
        <w:t>. Квалификация: воспитатель детей дошкол</w:t>
      </w:r>
      <w:r w:rsidRPr="00D050DB">
        <w:rPr>
          <w:sz w:val="28"/>
          <w:szCs w:val="28"/>
        </w:rPr>
        <w:t>ь</w:t>
      </w:r>
      <w:r w:rsidRPr="00D050DB">
        <w:rPr>
          <w:sz w:val="28"/>
          <w:szCs w:val="28"/>
        </w:rPr>
        <w:t xml:space="preserve">ного возраста. </w:t>
      </w:r>
    </w:p>
    <w:p w14:paraId="66DB72E4" w14:textId="77777777" w:rsidR="008738C4" w:rsidRPr="00D050DB" w:rsidRDefault="008738C4" w:rsidP="001631A2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</w:t>
      </w:r>
      <w:r w:rsidR="001631A2" w:rsidRPr="00D050DB">
        <w:rPr>
          <w:sz w:val="28"/>
          <w:szCs w:val="28"/>
          <w:lang w:val="ru-RU"/>
        </w:rPr>
        <w:t>:</w:t>
      </w:r>
      <w:r w:rsidRPr="00D050DB">
        <w:rPr>
          <w:sz w:val="28"/>
          <w:szCs w:val="28"/>
        </w:rPr>
        <w:t xml:space="preserve"> </w:t>
      </w:r>
      <w:r w:rsidR="001631A2" w:rsidRPr="00D050DB">
        <w:rPr>
          <w:sz w:val="28"/>
          <w:szCs w:val="28"/>
          <w:lang w:val="ru-RU"/>
        </w:rPr>
        <w:t>3</w:t>
      </w:r>
      <w:r w:rsidR="001631A2" w:rsidRPr="00D050DB">
        <w:rPr>
          <w:sz w:val="28"/>
          <w:szCs w:val="28"/>
        </w:rPr>
        <w:t xml:space="preserve"> г</w:t>
      </w:r>
      <w:r w:rsidR="001631A2" w:rsidRPr="00D050DB">
        <w:rPr>
          <w:sz w:val="28"/>
          <w:szCs w:val="28"/>
          <w:lang w:val="ru-RU"/>
        </w:rPr>
        <w:t xml:space="preserve">ода </w:t>
      </w:r>
      <w:r w:rsidR="001631A2" w:rsidRPr="00D050DB">
        <w:rPr>
          <w:sz w:val="28"/>
          <w:szCs w:val="28"/>
        </w:rPr>
        <w:t>10 мес</w:t>
      </w:r>
      <w:r w:rsidR="001631A2" w:rsidRPr="00D050DB">
        <w:rPr>
          <w:sz w:val="28"/>
          <w:szCs w:val="28"/>
          <w:lang w:val="ru-RU"/>
        </w:rPr>
        <w:t>яцев</w:t>
      </w:r>
      <w:r w:rsidR="001631A2" w:rsidRPr="00D050DB">
        <w:rPr>
          <w:sz w:val="28"/>
          <w:szCs w:val="28"/>
        </w:rPr>
        <w:t>.</w:t>
      </w:r>
    </w:p>
    <w:p w14:paraId="0BD38154" w14:textId="77777777" w:rsidR="000843FD" w:rsidRPr="00D050DB" w:rsidRDefault="000843FD" w:rsidP="00F515A7">
      <w:pPr>
        <w:tabs>
          <w:tab w:val="left" w:pos="1680"/>
        </w:tabs>
        <w:ind w:firstLine="709"/>
        <w:jc w:val="both"/>
        <w:outlineLvl w:val="0"/>
        <w:rPr>
          <w:sz w:val="28"/>
          <w:szCs w:val="28"/>
        </w:rPr>
      </w:pPr>
      <w:r w:rsidRPr="00D050DB">
        <w:rPr>
          <w:sz w:val="28"/>
          <w:szCs w:val="28"/>
        </w:rPr>
        <w:t>44.02.02. Преподавание в начальных классах</w:t>
      </w:r>
    </w:p>
    <w:p w14:paraId="4C152797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основного общего образования (9 классов)</w:t>
      </w:r>
      <w:r w:rsidRPr="00D050DB">
        <w:rPr>
          <w:rStyle w:val="af0"/>
          <w:sz w:val="28"/>
          <w:szCs w:val="28"/>
        </w:rPr>
        <w:t xml:space="preserve"> </w:t>
      </w:r>
      <w:r w:rsidRPr="00D050DB">
        <w:rPr>
          <w:rStyle w:val="a4"/>
          <w:sz w:val="28"/>
          <w:szCs w:val="28"/>
        </w:rPr>
        <w:t>за счет ассигнов</w:t>
      </w:r>
      <w:r w:rsidRPr="00D050DB">
        <w:rPr>
          <w:rStyle w:val="a4"/>
          <w:sz w:val="28"/>
          <w:szCs w:val="28"/>
        </w:rPr>
        <w:t>а</w:t>
      </w:r>
      <w:r w:rsidRPr="00D050DB">
        <w:rPr>
          <w:rStyle w:val="a4"/>
          <w:sz w:val="28"/>
          <w:szCs w:val="28"/>
        </w:rPr>
        <w:t>ний бюджета Краснодарского края</w:t>
      </w:r>
      <w:r w:rsidRPr="00D050DB">
        <w:rPr>
          <w:sz w:val="28"/>
          <w:szCs w:val="28"/>
        </w:rPr>
        <w:t>. Квалификация: учитель начальных кла</w:t>
      </w:r>
      <w:r w:rsidRPr="00D050DB">
        <w:rPr>
          <w:sz w:val="28"/>
          <w:szCs w:val="28"/>
        </w:rPr>
        <w:t>с</w:t>
      </w:r>
      <w:r w:rsidRPr="00D050DB">
        <w:rPr>
          <w:sz w:val="28"/>
          <w:szCs w:val="28"/>
        </w:rPr>
        <w:t xml:space="preserve">сов. </w:t>
      </w:r>
    </w:p>
    <w:p w14:paraId="629CAEE9" w14:textId="77777777" w:rsidR="000843FD" w:rsidRPr="00D050DB" w:rsidRDefault="001631A2" w:rsidP="001631A2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Срок обучения: </w:t>
      </w:r>
      <w:r w:rsidRPr="00D050DB">
        <w:rPr>
          <w:sz w:val="28"/>
          <w:szCs w:val="28"/>
          <w:lang w:val="ru-RU"/>
        </w:rPr>
        <w:t>3</w:t>
      </w:r>
      <w:r w:rsidRPr="00D050DB">
        <w:rPr>
          <w:sz w:val="28"/>
          <w:szCs w:val="28"/>
        </w:rPr>
        <w:t xml:space="preserve"> г</w:t>
      </w:r>
      <w:r w:rsidRPr="00D050DB">
        <w:rPr>
          <w:sz w:val="28"/>
          <w:szCs w:val="28"/>
          <w:lang w:val="ru-RU"/>
        </w:rPr>
        <w:t xml:space="preserve">ода </w:t>
      </w:r>
      <w:r w:rsidRPr="00D050DB">
        <w:rPr>
          <w:sz w:val="28"/>
          <w:szCs w:val="28"/>
        </w:rPr>
        <w:t>10 мес</w:t>
      </w:r>
      <w:r w:rsidRPr="00D050DB">
        <w:rPr>
          <w:sz w:val="28"/>
          <w:szCs w:val="28"/>
          <w:lang w:val="ru-RU"/>
        </w:rPr>
        <w:t>яцев</w:t>
      </w:r>
      <w:r w:rsidRPr="00D050DB">
        <w:rPr>
          <w:sz w:val="28"/>
          <w:szCs w:val="28"/>
        </w:rPr>
        <w:t>.</w:t>
      </w:r>
    </w:p>
    <w:p w14:paraId="2FEEFF6E" w14:textId="77777777" w:rsidR="008738C4" w:rsidRPr="00D050DB" w:rsidRDefault="008738C4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44.02.04. Специальное дошкольное образование</w:t>
      </w:r>
    </w:p>
    <w:p w14:paraId="7EC9F02E" w14:textId="77777777" w:rsidR="008738C4" w:rsidRPr="00D050DB" w:rsidRDefault="008738C4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среднего общего образования (11 классов)</w:t>
      </w:r>
      <w:r w:rsidRPr="00D050DB">
        <w:rPr>
          <w:rStyle w:val="af0"/>
          <w:sz w:val="28"/>
          <w:szCs w:val="28"/>
        </w:rPr>
        <w:t xml:space="preserve"> </w:t>
      </w:r>
      <w:r w:rsidRPr="00D050DB">
        <w:rPr>
          <w:rStyle w:val="a4"/>
          <w:sz w:val="28"/>
          <w:szCs w:val="28"/>
        </w:rPr>
        <w:t>за счет ассигнований бюджета Краснодарского края</w:t>
      </w:r>
      <w:r w:rsidRPr="00D050DB">
        <w:rPr>
          <w:sz w:val="28"/>
          <w:szCs w:val="28"/>
        </w:rPr>
        <w:t>. Квалификация: воспитатель детей дошкол</w:t>
      </w:r>
      <w:r w:rsidRPr="00D050DB">
        <w:rPr>
          <w:sz w:val="28"/>
          <w:szCs w:val="28"/>
        </w:rPr>
        <w:t>ь</w:t>
      </w:r>
      <w:r w:rsidRPr="00D050DB">
        <w:rPr>
          <w:sz w:val="28"/>
          <w:szCs w:val="28"/>
        </w:rPr>
        <w:t xml:space="preserve">ного возраста с </w:t>
      </w:r>
      <w:r w:rsidR="00365056" w:rsidRPr="00D050DB">
        <w:rPr>
          <w:sz w:val="28"/>
          <w:szCs w:val="28"/>
        </w:rPr>
        <w:t xml:space="preserve">отклонениями в развитии и с </w:t>
      </w:r>
      <w:r w:rsidRPr="00D050DB">
        <w:rPr>
          <w:sz w:val="28"/>
          <w:szCs w:val="28"/>
        </w:rPr>
        <w:t xml:space="preserve">сохранным развитием. </w:t>
      </w:r>
    </w:p>
    <w:p w14:paraId="24101105" w14:textId="77777777" w:rsidR="008738C4" w:rsidRPr="00D050DB" w:rsidRDefault="008738C4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ния 2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10 мес</w:t>
      </w:r>
      <w:r w:rsidR="001631A2" w:rsidRPr="00D050DB">
        <w:rPr>
          <w:sz w:val="28"/>
          <w:szCs w:val="28"/>
        </w:rPr>
        <w:t>яцев</w:t>
      </w:r>
      <w:r w:rsidRPr="00D050DB">
        <w:rPr>
          <w:sz w:val="28"/>
          <w:szCs w:val="28"/>
        </w:rPr>
        <w:t>.</w:t>
      </w:r>
    </w:p>
    <w:p w14:paraId="1769AD7B" w14:textId="77777777" w:rsidR="000843FD" w:rsidRPr="00D050DB" w:rsidRDefault="000843FD" w:rsidP="00F515A7">
      <w:pPr>
        <w:tabs>
          <w:tab w:val="left" w:pos="1680"/>
        </w:tabs>
        <w:ind w:firstLine="709"/>
        <w:jc w:val="both"/>
        <w:outlineLvl w:val="0"/>
        <w:rPr>
          <w:sz w:val="28"/>
          <w:szCs w:val="28"/>
        </w:rPr>
      </w:pPr>
      <w:r w:rsidRPr="00D050DB">
        <w:rPr>
          <w:sz w:val="28"/>
          <w:szCs w:val="28"/>
        </w:rPr>
        <w:t>49.02.01. Физическая культура</w:t>
      </w:r>
    </w:p>
    <w:p w14:paraId="4C311828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основного общего образования (9 классов)</w:t>
      </w:r>
      <w:r w:rsidRPr="00D050DB">
        <w:rPr>
          <w:rStyle w:val="af0"/>
          <w:sz w:val="28"/>
          <w:szCs w:val="28"/>
        </w:rPr>
        <w:t xml:space="preserve"> </w:t>
      </w:r>
      <w:r w:rsidRPr="00D050DB">
        <w:rPr>
          <w:rStyle w:val="a4"/>
          <w:sz w:val="28"/>
          <w:szCs w:val="28"/>
        </w:rPr>
        <w:t>за счет ассигнов</w:t>
      </w:r>
      <w:r w:rsidRPr="00D050DB">
        <w:rPr>
          <w:rStyle w:val="a4"/>
          <w:sz w:val="28"/>
          <w:szCs w:val="28"/>
        </w:rPr>
        <w:t>а</w:t>
      </w:r>
      <w:r w:rsidRPr="00D050DB">
        <w:rPr>
          <w:rStyle w:val="a4"/>
          <w:sz w:val="28"/>
          <w:szCs w:val="28"/>
        </w:rPr>
        <w:t>ний бюджета Краснодарского края</w:t>
      </w:r>
      <w:r w:rsidRPr="00D050DB">
        <w:rPr>
          <w:sz w:val="28"/>
          <w:szCs w:val="28"/>
        </w:rPr>
        <w:t>. Квалификация: учитель физической культ</w:t>
      </w:r>
      <w:r w:rsidRPr="00D050DB">
        <w:rPr>
          <w:sz w:val="28"/>
          <w:szCs w:val="28"/>
        </w:rPr>
        <w:t>у</w:t>
      </w:r>
      <w:r w:rsidRPr="00D050DB">
        <w:rPr>
          <w:sz w:val="28"/>
          <w:szCs w:val="28"/>
        </w:rPr>
        <w:t xml:space="preserve">ры. </w:t>
      </w:r>
    </w:p>
    <w:p w14:paraId="12789385" w14:textId="77777777" w:rsidR="000843FD" w:rsidRPr="00D050DB" w:rsidRDefault="000843FD" w:rsidP="001631A2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lastRenderedPageBreak/>
        <w:t xml:space="preserve">Срок обучения </w:t>
      </w:r>
      <w:r w:rsidR="001631A2" w:rsidRPr="00D050DB">
        <w:rPr>
          <w:sz w:val="28"/>
          <w:szCs w:val="28"/>
          <w:lang w:val="ru-RU"/>
        </w:rPr>
        <w:t>3</w:t>
      </w:r>
      <w:r w:rsidR="001631A2" w:rsidRPr="00D050DB">
        <w:rPr>
          <w:sz w:val="28"/>
          <w:szCs w:val="28"/>
        </w:rPr>
        <w:t xml:space="preserve"> г</w:t>
      </w:r>
      <w:r w:rsidR="001631A2" w:rsidRPr="00D050DB">
        <w:rPr>
          <w:sz w:val="28"/>
          <w:szCs w:val="28"/>
          <w:lang w:val="ru-RU"/>
        </w:rPr>
        <w:t xml:space="preserve">ода </w:t>
      </w:r>
      <w:r w:rsidR="001631A2" w:rsidRPr="00D050DB">
        <w:rPr>
          <w:sz w:val="28"/>
          <w:szCs w:val="28"/>
        </w:rPr>
        <w:t>10 мес</w:t>
      </w:r>
      <w:r w:rsidR="001631A2" w:rsidRPr="00D050DB">
        <w:rPr>
          <w:sz w:val="28"/>
          <w:szCs w:val="28"/>
          <w:lang w:val="ru-RU"/>
        </w:rPr>
        <w:t>яцев</w:t>
      </w:r>
      <w:r w:rsidR="001631A2" w:rsidRPr="00D050DB">
        <w:rPr>
          <w:sz w:val="28"/>
          <w:szCs w:val="28"/>
        </w:rPr>
        <w:t>.</w:t>
      </w:r>
    </w:p>
    <w:p w14:paraId="36C018C1" w14:textId="77777777" w:rsidR="000843FD" w:rsidRPr="00D050DB" w:rsidRDefault="003B19C2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П</w:t>
      </w:r>
      <w:r w:rsidR="000843FD" w:rsidRPr="00D050DB">
        <w:rPr>
          <w:sz w:val="28"/>
          <w:szCs w:val="28"/>
        </w:rPr>
        <w:t xml:space="preserve">о образовательным программам </w:t>
      </w:r>
      <w:r w:rsidR="000843FD" w:rsidRPr="00D050DB">
        <w:rPr>
          <w:bCs/>
          <w:sz w:val="28"/>
          <w:szCs w:val="28"/>
        </w:rPr>
        <w:t>среднего профессионального образ</w:t>
      </w:r>
      <w:r w:rsidR="000843FD" w:rsidRPr="00D050DB">
        <w:rPr>
          <w:bCs/>
          <w:sz w:val="28"/>
          <w:szCs w:val="28"/>
        </w:rPr>
        <w:t>о</w:t>
      </w:r>
      <w:r w:rsidR="000843FD" w:rsidRPr="00D050DB">
        <w:rPr>
          <w:bCs/>
          <w:sz w:val="28"/>
          <w:szCs w:val="28"/>
        </w:rPr>
        <w:t>вания</w:t>
      </w:r>
      <w:r w:rsidR="000843FD" w:rsidRPr="00D050DB">
        <w:rPr>
          <w:sz w:val="28"/>
          <w:szCs w:val="28"/>
        </w:rPr>
        <w:t xml:space="preserve"> по подготовке квалифицированных рабочих, служащих на общед</w:t>
      </w:r>
      <w:r w:rsidR="000843FD" w:rsidRPr="00D050DB">
        <w:rPr>
          <w:sz w:val="28"/>
          <w:szCs w:val="28"/>
        </w:rPr>
        <w:t>о</w:t>
      </w:r>
      <w:r w:rsidR="000843FD" w:rsidRPr="00D050DB">
        <w:rPr>
          <w:sz w:val="28"/>
          <w:szCs w:val="28"/>
        </w:rPr>
        <w:t xml:space="preserve">ступной основе: </w:t>
      </w:r>
    </w:p>
    <w:p w14:paraId="028269E0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08.01.0</w:t>
      </w:r>
      <w:r w:rsidR="008738C4" w:rsidRPr="00D050DB">
        <w:rPr>
          <w:sz w:val="28"/>
          <w:szCs w:val="28"/>
        </w:rPr>
        <w:t>6 Мастер сухого строительства</w:t>
      </w:r>
    </w:p>
    <w:p w14:paraId="60246DF8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основного общего образования (9 классов) за счет ассигнов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 xml:space="preserve">ний бюджета Краснодарского края. Квалификация: штукатур, монтажник каркасно-обшивных конструкций. </w:t>
      </w:r>
    </w:p>
    <w:p w14:paraId="709BBAC1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</w:t>
      </w:r>
      <w:r w:rsidR="001631A2" w:rsidRPr="00D050DB">
        <w:rPr>
          <w:sz w:val="28"/>
          <w:szCs w:val="28"/>
        </w:rPr>
        <w:t>:</w:t>
      </w:r>
      <w:r w:rsidRPr="00D050DB">
        <w:rPr>
          <w:sz w:val="28"/>
          <w:szCs w:val="28"/>
        </w:rPr>
        <w:t xml:space="preserve"> 2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10 мес</w:t>
      </w:r>
      <w:r w:rsidR="001631A2" w:rsidRPr="00D050DB">
        <w:rPr>
          <w:sz w:val="28"/>
          <w:szCs w:val="28"/>
        </w:rPr>
        <w:t>яцев</w:t>
      </w:r>
      <w:r w:rsidRPr="00D050DB">
        <w:rPr>
          <w:sz w:val="28"/>
          <w:szCs w:val="28"/>
        </w:rPr>
        <w:t>.</w:t>
      </w:r>
    </w:p>
    <w:p w14:paraId="21587208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08.01.18 Электромонтажник электрических сетей и электрооборудов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ния</w:t>
      </w:r>
      <w:r w:rsidR="004F41C9" w:rsidRPr="00D050DB">
        <w:rPr>
          <w:sz w:val="28"/>
          <w:szCs w:val="28"/>
        </w:rPr>
        <w:t>.</w:t>
      </w:r>
    </w:p>
    <w:p w14:paraId="591B5061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основного общего образования (9 классов) за счет ассигнов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 xml:space="preserve">ний бюджета Краснодарского края. Квалификация: </w:t>
      </w:r>
      <w:r w:rsidR="00CB5E1B" w:rsidRPr="00D050DB">
        <w:rPr>
          <w:sz w:val="28"/>
          <w:szCs w:val="28"/>
        </w:rPr>
        <w:t>электромонтажник по распределител</w:t>
      </w:r>
      <w:r w:rsidR="00CB5E1B" w:rsidRPr="00D050DB">
        <w:rPr>
          <w:sz w:val="28"/>
          <w:szCs w:val="28"/>
        </w:rPr>
        <w:t>ь</w:t>
      </w:r>
      <w:r w:rsidR="00CB5E1B" w:rsidRPr="00D050DB">
        <w:rPr>
          <w:sz w:val="28"/>
          <w:szCs w:val="28"/>
        </w:rPr>
        <w:t xml:space="preserve">ным устройствам и вторичным цепям, </w:t>
      </w:r>
      <w:r w:rsidRPr="00D050DB">
        <w:rPr>
          <w:sz w:val="28"/>
          <w:szCs w:val="28"/>
        </w:rPr>
        <w:t>электромонтажник по о</w:t>
      </w:r>
      <w:r w:rsidR="00CB5E1B" w:rsidRPr="00D050DB">
        <w:rPr>
          <w:sz w:val="28"/>
          <w:szCs w:val="28"/>
        </w:rPr>
        <w:t>свещению и осветительным сетям.</w:t>
      </w:r>
    </w:p>
    <w:p w14:paraId="07E79147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</w:t>
      </w:r>
      <w:r w:rsidR="001631A2" w:rsidRPr="00D050DB">
        <w:rPr>
          <w:sz w:val="28"/>
          <w:szCs w:val="28"/>
        </w:rPr>
        <w:t>:</w:t>
      </w:r>
      <w:r w:rsidRPr="00D050DB">
        <w:rPr>
          <w:sz w:val="28"/>
          <w:szCs w:val="28"/>
        </w:rPr>
        <w:t xml:space="preserve"> 2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10 мес</w:t>
      </w:r>
      <w:r w:rsidR="001631A2" w:rsidRPr="00D050DB">
        <w:rPr>
          <w:sz w:val="28"/>
          <w:szCs w:val="28"/>
        </w:rPr>
        <w:t>яцев</w:t>
      </w:r>
      <w:r w:rsidRPr="00D050DB">
        <w:rPr>
          <w:sz w:val="28"/>
          <w:szCs w:val="28"/>
        </w:rPr>
        <w:t>.</w:t>
      </w:r>
    </w:p>
    <w:p w14:paraId="59BD03D1" w14:textId="77777777" w:rsidR="00050AE2" w:rsidRPr="00D050DB" w:rsidRDefault="00567065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09.01.03 Мастер по обработке цифровой информации </w:t>
      </w:r>
    </w:p>
    <w:p w14:paraId="43485D84" w14:textId="77777777" w:rsidR="00567065" w:rsidRPr="00D050DB" w:rsidRDefault="00050AE2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На базе основного общего образования (9 классов) </w:t>
      </w:r>
      <w:r w:rsidR="00567065" w:rsidRPr="00D050DB">
        <w:rPr>
          <w:sz w:val="28"/>
          <w:szCs w:val="28"/>
        </w:rPr>
        <w:t>за счет ассигнов</w:t>
      </w:r>
      <w:r w:rsidR="00567065" w:rsidRPr="00D050DB">
        <w:rPr>
          <w:sz w:val="28"/>
          <w:szCs w:val="28"/>
        </w:rPr>
        <w:t>а</w:t>
      </w:r>
      <w:r w:rsidR="00567065" w:rsidRPr="00D050DB">
        <w:rPr>
          <w:sz w:val="28"/>
          <w:szCs w:val="28"/>
        </w:rPr>
        <w:t>ний бюджета Краснодарского края. Квалификация: оператор электронно-вычислительн</w:t>
      </w:r>
      <w:r w:rsidR="004F41C9" w:rsidRPr="00D050DB">
        <w:rPr>
          <w:sz w:val="28"/>
          <w:szCs w:val="28"/>
        </w:rPr>
        <w:t>ых</w:t>
      </w:r>
      <w:r w:rsidR="00567065" w:rsidRPr="00D050DB">
        <w:rPr>
          <w:sz w:val="28"/>
          <w:szCs w:val="28"/>
        </w:rPr>
        <w:t xml:space="preserve"> и вычислительных машин.</w:t>
      </w:r>
    </w:p>
    <w:p w14:paraId="4A385CB5" w14:textId="77777777" w:rsidR="00567065" w:rsidRPr="00D050DB" w:rsidRDefault="00567065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</w:t>
      </w:r>
      <w:r w:rsidR="001631A2" w:rsidRPr="00D050DB">
        <w:rPr>
          <w:sz w:val="28"/>
          <w:szCs w:val="28"/>
        </w:rPr>
        <w:t>:</w:t>
      </w:r>
      <w:r w:rsidRPr="00D050DB">
        <w:rPr>
          <w:sz w:val="28"/>
          <w:szCs w:val="28"/>
        </w:rPr>
        <w:t xml:space="preserve"> 2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10 мес</w:t>
      </w:r>
      <w:r w:rsidR="001631A2" w:rsidRPr="00D050DB">
        <w:rPr>
          <w:sz w:val="28"/>
          <w:szCs w:val="28"/>
        </w:rPr>
        <w:t>яцев</w:t>
      </w:r>
      <w:r w:rsidRPr="00D050DB">
        <w:rPr>
          <w:sz w:val="28"/>
          <w:szCs w:val="28"/>
        </w:rPr>
        <w:t>.</w:t>
      </w:r>
    </w:p>
    <w:p w14:paraId="6F4957BB" w14:textId="77777777" w:rsidR="00050AE2" w:rsidRPr="00D050DB" w:rsidRDefault="00567065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35.01.</w:t>
      </w:r>
      <w:r w:rsidR="004F41C9" w:rsidRPr="00D050DB">
        <w:rPr>
          <w:sz w:val="28"/>
          <w:szCs w:val="28"/>
        </w:rPr>
        <w:t>1</w:t>
      </w:r>
      <w:r w:rsidRPr="00D050DB">
        <w:rPr>
          <w:sz w:val="28"/>
          <w:szCs w:val="28"/>
        </w:rPr>
        <w:t>3 Тракторист-машинист сельскохозяйственного производства</w:t>
      </w:r>
    </w:p>
    <w:p w14:paraId="6BB781D0" w14:textId="77777777" w:rsidR="00567065" w:rsidRPr="00D050DB" w:rsidRDefault="00050AE2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На базе основного общего образования (9 классов) </w:t>
      </w:r>
      <w:r w:rsidR="00567065" w:rsidRPr="00D050DB">
        <w:rPr>
          <w:sz w:val="28"/>
          <w:szCs w:val="28"/>
        </w:rPr>
        <w:t>за счет ассигнов</w:t>
      </w:r>
      <w:r w:rsidR="00567065" w:rsidRPr="00D050DB">
        <w:rPr>
          <w:sz w:val="28"/>
          <w:szCs w:val="28"/>
        </w:rPr>
        <w:t>а</w:t>
      </w:r>
      <w:r w:rsidR="00567065" w:rsidRPr="00D050DB">
        <w:rPr>
          <w:sz w:val="28"/>
          <w:szCs w:val="28"/>
        </w:rPr>
        <w:t>ний бюджета Краснодарского края. Квалификация: тракторист-машинист сельскохозяйственного производства, слесарь по ремонту сельскохозяйственных машин.</w:t>
      </w:r>
    </w:p>
    <w:p w14:paraId="79FC0384" w14:textId="77777777" w:rsidR="00567065" w:rsidRPr="00D050DB" w:rsidRDefault="00567065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</w:t>
      </w:r>
      <w:r w:rsidR="001631A2" w:rsidRPr="00D050DB">
        <w:rPr>
          <w:sz w:val="28"/>
          <w:szCs w:val="28"/>
        </w:rPr>
        <w:t>:</w:t>
      </w:r>
      <w:r w:rsidRPr="00D050DB">
        <w:rPr>
          <w:sz w:val="28"/>
          <w:szCs w:val="28"/>
        </w:rPr>
        <w:t xml:space="preserve"> 2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10 мес</w:t>
      </w:r>
      <w:r w:rsidR="001631A2" w:rsidRPr="00D050DB">
        <w:rPr>
          <w:sz w:val="28"/>
          <w:szCs w:val="28"/>
        </w:rPr>
        <w:t>яцев</w:t>
      </w:r>
      <w:r w:rsidRPr="00D050DB">
        <w:rPr>
          <w:sz w:val="28"/>
          <w:szCs w:val="28"/>
        </w:rPr>
        <w:t>.</w:t>
      </w:r>
    </w:p>
    <w:p w14:paraId="541FE200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38.01.02 Продавец, контролер-кассир</w:t>
      </w:r>
    </w:p>
    <w:p w14:paraId="662E0E5D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основного общего образования (9 классов) за счет ассигнов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 xml:space="preserve">ний бюджета Краснодарского края. Квалификация: </w:t>
      </w:r>
      <w:r w:rsidR="00567065" w:rsidRPr="00D050DB">
        <w:rPr>
          <w:sz w:val="28"/>
          <w:szCs w:val="28"/>
        </w:rPr>
        <w:t xml:space="preserve">продавец продовольственных товаров, </w:t>
      </w:r>
      <w:r w:rsidRPr="00D050DB">
        <w:rPr>
          <w:sz w:val="28"/>
          <w:szCs w:val="28"/>
        </w:rPr>
        <w:t>пр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давец непродовольственных товаров,</w:t>
      </w:r>
      <w:r w:rsidR="00567065" w:rsidRPr="00D050DB">
        <w:rPr>
          <w:sz w:val="28"/>
          <w:szCs w:val="28"/>
        </w:rPr>
        <w:t xml:space="preserve"> контролер-кассир</w:t>
      </w:r>
      <w:r w:rsidRPr="00D050DB">
        <w:rPr>
          <w:sz w:val="28"/>
          <w:szCs w:val="28"/>
        </w:rPr>
        <w:t xml:space="preserve">. </w:t>
      </w:r>
    </w:p>
    <w:p w14:paraId="0FE9E300" w14:textId="77777777" w:rsidR="000843FD" w:rsidRPr="00D050DB" w:rsidRDefault="000843FD" w:rsidP="001631A2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</w:t>
      </w:r>
      <w:r w:rsidR="001631A2" w:rsidRPr="00D050DB">
        <w:rPr>
          <w:sz w:val="28"/>
          <w:szCs w:val="28"/>
        </w:rPr>
        <w:t xml:space="preserve">: </w:t>
      </w:r>
      <w:r w:rsidRPr="00D050DB">
        <w:rPr>
          <w:sz w:val="28"/>
          <w:szCs w:val="28"/>
        </w:rPr>
        <w:t>2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10 мес</w:t>
      </w:r>
      <w:r w:rsidR="001631A2" w:rsidRPr="00D050DB">
        <w:rPr>
          <w:sz w:val="28"/>
          <w:szCs w:val="28"/>
        </w:rPr>
        <w:t>яцев</w:t>
      </w:r>
      <w:r w:rsidRPr="00D050DB">
        <w:rPr>
          <w:sz w:val="28"/>
          <w:szCs w:val="28"/>
        </w:rPr>
        <w:t>.</w:t>
      </w:r>
    </w:p>
    <w:p w14:paraId="1AB628FB" w14:textId="77777777" w:rsidR="008738C4" w:rsidRPr="00D050DB" w:rsidRDefault="008738C4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42.01.01. Агент рекламный </w:t>
      </w:r>
    </w:p>
    <w:p w14:paraId="594EDE94" w14:textId="77777777" w:rsidR="001631A2" w:rsidRPr="00D050DB" w:rsidRDefault="008738C4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основного общего образования (9 классов)</w:t>
      </w:r>
      <w:r w:rsidRPr="00D050DB">
        <w:rPr>
          <w:rStyle w:val="af0"/>
          <w:sz w:val="28"/>
          <w:szCs w:val="28"/>
        </w:rPr>
        <w:t xml:space="preserve"> </w:t>
      </w:r>
      <w:r w:rsidRPr="00D050DB">
        <w:rPr>
          <w:rStyle w:val="a4"/>
          <w:sz w:val="28"/>
          <w:szCs w:val="28"/>
        </w:rPr>
        <w:t>за счет ассигнов</w:t>
      </w:r>
      <w:r w:rsidRPr="00D050DB">
        <w:rPr>
          <w:rStyle w:val="a4"/>
          <w:sz w:val="28"/>
          <w:szCs w:val="28"/>
        </w:rPr>
        <w:t>а</w:t>
      </w:r>
      <w:r w:rsidRPr="00D050DB">
        <w:rPr>
          <w:rStyle w:val="a4"/>
          <w:sz w:val="28"/>
          <w:szCs w:val="28"/>
        </w:rPr>
        <w:t>ний бюджета Краснодарского края</w:t>
      </w:r>
      <w:r w:rsidRPr="00D050DB">
        <w:rPr>
          <w:sz w:val="28"/>
          <w:szCs w:val="28"/>
        </w:rPr>
        <w:t xml:space="preserve">. Квалификация: агент рекламный. </w:t>
      </w:r>
    </w:p>
    <w:p w14:paraId="41BDB2DA" w14:textId="77777777" w:rsidR="008738C4" w:rsidRPr="00D050DB" w:rsidRDefault="008738C4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</w:t>
      </w:r>
      <w:r w:rsidRPr="00D050DB">
        <w:rPr>
          <w:sz w:val="28"/>
          <w:szCs w:val="28"/>
        </w:rPr>
        <w:t>у</w:t>
      </w:r>
      <w:r w:rsidR="001631A2" w:rsidRPr="00D050DB">
        <w:rPr>
          <w:sz w:val="28"/>
          <w:szCs w:val="28"/>
        </w:rPr>
        <w:t>чения:</w:t>
      </w:r>
      <w:r w:rsidRPr="00D050DB">
        <w:rPr>
          <w:sz w:val="28"/>
          <w:szCs w:val="28"/>
        </w:rPr>
        <w:t>2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10 мес</w:t>
      </w:r>
      <w:r w:rsidR="001631A2" w:rsidRPr="00D050DB">
        <w:rPr>
          <w:sz w:val="28"/>
          <w:szCs w:val="28"/>
        </w:rPr>
        <w:t>яцев</w:t>
      </w:r>
      <w:r w:rsidRPr="00D050DB">
        <w:rPr>
          <w:sz w:val="28"/>
          <w:szCs w:val="28"/>
        </w:rPr>
        <w:t>.</w:t>
      </w:r>
    </w:p>
    <w:p w14:paraId="25831BEE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43.01.02 Парикмахер</w:t>
      </w:r>
    </w:p>
    <w:p w14:paraId="31D33EEC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На базе основного общего образования (9 классов) за счет </w:t>
      </w:r>
      <w:r w:rsidRPr="00D050DB">
        <w:rPr>
          <w:sz w:val="28"/>
          <w:szCs w:val="28"/>
        </w:rPr>
        <w:lastRenderedPageBreak/>
        <w:t>ассигнов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 xml:space="preserve">ний бюджета Краснодарского края. Квалификация: парикмахер. </w:t>
      </w:r>
    </w:p>
    <w:p w14:paraId="1021A5D3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ния 2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10 мес</w:t>
      </w:r>
      <w:r w:rsidR="001631A2" w:rsidRPr="00D050DB">
        <w:rPr>
          <w:sz w:val="28"/>
          <w:szCs w:val="28"/>
        </w:rPr>
        <w:t>яцев</w:t>
      </w:r>
      <w:r w:rsidRPr="00D050DB">
        <w:rPr>
          <w:sz w:val="28"/>
          <w:szCs w:val="28"/>
        </w:rPr>
        <w:t>.</w:t>
      </w:r>
    </w:p>
    <w:p w14:paraId="75E34B11" w14:textId="77777777" w:rsidR="003E11D4" w:rsidRPr="00D050DB" w:rsidRDefault="003E11D4" w:rsidP="00F515A7">
      <w:pPr>
        <w:pStyle w:val="a3"/>
        <w:tabs>
          <w:tab w:val="left" w:pos="360"/>
          <w:tab w:val="center" w:pos="4677"/>
        </w:tabs>
        <w:ind w:firstLine="709"/>
        <w:jc w:val="both"/>
        <w:rPr>
          <w:b/>
          <w:sz w:val="28"/>
          <w:szCs w:val="28"/>
          <w:lang w:val="ru-RU"/>
        </w:rPr>
      </w:pPr>
    </w:p>
    <w:p w14:paraId="2BC3CCF4" w14:textId="77777777" w:rsidR="000843FD" w:rsidRPr="00D050DB" w:rsidRDefault="000843FD" w:rsidP="00F515A7">
      <w:pPr>
        <w:pStyle w:val="a3"/>
        <w:tabs>
          <w:tab w:val="left" w:pos="360"/>
          <w:tab w:val="center" w:pos="4677"/>
        </w:tabs>
        <w:ind w:firstLine="709"/>
        <w:jc w:val="both"/>
        <w:rPr>
          <w:sz w:val="28"/>
          <w:szCs w:val="28"/>
        </w:rPr>
      </w:pPr>
      <w:r w:rsidRPr="00D050DB">
        <w:rPr>
          <w:b/>
          <w:sz w:val="28"/>
          <w:szCs w:val="28"/>
        </w:rPr>
        <w:t>Зао</w:t>
      </w:r>
      <w:r w:rsidRPr="00D050DB">
        <w:rPr>
          <w:b/>
          <w:bCs/>
          <w:sz w:val="28"/>
          <w:szCs w:val="28"/>
        </w:rPr>
        <w:t>чная форма обучения</w:t>
      </w:r>
    </w:p>
    <w:p w14:paraId="119A7733" w14:textId="77777777" w:rsidR="000843FD" w:rsidRPr="00D050DB" w:rsidRDefault="000843FD" w:rsidP="00F515A7">
      <w:pPr>
        <w:pStyle w:val="a3"/>
        <w:ind w:firstLine="709"/>
        <w:jc w:val="both"/>
        <w:rPr>
          <w:b/>
          <w:sz w:val="28"/>
          <w:szCs w:val="28"/>
        </w:rPr>
      </w:pPr>
      <w:r w:rsidRPr="00D050DB">
        <w:rPr>
          <w:sz w:val="28"/>
          <w:szCs w:val="28"/>
        </w:rPr>
        <w:t>35.02.08 Электрификация и автоматизация сельского х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зяйства</w:t>
      </w:r>
    </w:p>
    <w:p w14:paraId="6DDB88BC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На базе среднего общего образования (11 классов) </w:t>
      </w:r>
      <w:r w:rsidRPr="00D050DB">
        <w:rPr>
          <w:rStyle w:val="a4"/>
          <w:rFonts w:eastAsia="Calibri"/>
          <w:sz w:val="28"/>
          <w:szCs w:val="28"/>
        </w:rPr>
        <w:t>за счет ассигнований бюджета Кра</w:t>
      </w:r>
      <w:r w:rsidRPr="00D050DB">
        <w:rPr>
          <w:rStyle w:val="a4"/>
          <w:rFonts w:eastAsia="Calibri"/>
          <w:sz w:val="28"/>
          <w:szCs w:val="28"/>
        </w:rPr>
        <w:t>с</w:t>
      </w:r>
      <w:r w:rsidRPr="00D050DB">
        <w:rPr>
          <w:rStyle w:val="a4"/>
          <w:rFonts w:eastAsia="Calibri"/>
          <w:sz w:val="28"/>
          <w:szCs w:val="28"/>
        </w:rPr>
        <w:t>нодарского края</w:t>
      </w:r>
      <w:r w:rsidRPr="00D050DB">
        <w:rPr>
          <w:sz w:val="28"/>
          <w:szCs w:val="28"/>
        </w:rPr>
        <w:t xml:space="preserve">. Квалификация: техник-электрик. </w:t>
      </w:r>
    </w:p>
    <w:p w14:paraId="1A1990C1" w14:textId="77777777" w:rsidR="000843FD" w:rsidRPr="00D050DB" w:rsidRDefault="000843FD" w:rsidP="00F515A7">
      <w:pPr>
        <w:pStyle w:val="a3"/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обучения: 3 года 10 месяцев.</w:t>
      </w:r>
    </w:p>
    <w:p w14:paraId="61D30AB6" w14:textId="77777777" w:rsidR="00E63289" w:rsidRPr="00D050DB" w:rsidRDefault="00E63289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44.02.04. Специальное дошкольное образование</w:t>
      </w:r>
    </w:p>
    <w:p w14:paraId="784ED6B5" w14:textId="77777777" w:rsidR="00E63289" w:rsidRPr="00D050DB" w:rsidRDefault="00E63289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среднего общего образования (11 классов)</w:t>
      </w:r>
      <w:r w:rsidRPr="00D050DB">
        <w:rPr>
          <w:rStyle w:val="af0"/>
          <w:sz w:val="28"/>
          <w:szCs w:val="28"/>
        </w:rPr>
        <w:t xml:space="preserve"> </w:t>
      </w:r>
      <w:r w:rsidRPr="00D050DB">
        <w:rPr>
          <w:rStyle w:val="a4"/>
          <w:sz w:val="28"/>
          <w:szCs w:val="28"/>
        </w:rPr>
        <w:t>за счет ассигнований бюджета Краснодарского края</w:t>
      </w:r>
      <w:r w:rsidRPr="00D050DB">
        <w:rPr>
          <w:sz w:val="28"/>
          <w:szCs w:val="28"/>
        </w:rPr>
        <w:t>. Квалификация: воспитатель детей дошкол</w:t>
      </w:r>
      <w:r w:rsidRPr="00D050DB">
        <w:rPr>
          <w:sz w:val="28"/>
          <w:szCs w:val="28"/>
        </w:rPr>
        <w:t>ь</w:t>
      </w:r>
      <w:r w:rsidRPr="00D050DB">
        <w:rPr>
          <w:sz w:val="28"/>
          <w:szCs w:val="28"/>
        </w:rPr>
        <w:t xml:space="preserve">ного возраста с сохранным развитием и с нарушением развития. </w:t>
      </w:r>
    </w:p>
    <w:p w14:paraId="038FE1DB" w14:textId="77777777" w:rsidR="00E63289" w:rsidRPr="00D050DB" w:rsidRDefault="00E63289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ния</w:t>
      </w:r>
      <w:r w:rsidR="001631A2" w:rsidRPr="00D050DB">
        <w:rPr>
          <w:sz w:val="28"/>
          <w:szCs w:val="28"/>
        </w:rPr>
        <w:t>:</w:t>
      </w:r>
      <w:r w:rsidRPr="00D050DB">
        <w:rPr>
          <w:sz w:val="28"/>
          <w:szCs w:val="28"/>
        </w:rPr>
        <w:t xml:space="preserve"> 3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10 мес</w:t>
      </w:r>
      <w:r w:rsidR="001631A2" w:rsidRPr="00D050DB">
        <w:rPr>
          <w:sz w:val="28"/>
          <w:szCs w:val="28"/>
        </w:rPr>
        <w:t>яцев</w:t>
      </w:r>
      <w:r w:rsidRPr="00D050DB">
        <w:rPr>
          <w:sz w:val="28"/>
          <w:szCs w:val="28"/>
        </w:rPr>
        <w:t>.</w:t>
      </w:r>
    </w:p>
    <w:p w14:paraId="41D84B07" w14:textId="77777777" w:rsidR="000843FD" w:rsidRPr="00D050DB" w:rsidRDefault="000843FD" w:rsidP="00F515A7">
      <w:pPr>
        <w:tabs>
          <w:tab w:val="left" w:pos="1680"/>
        </w:tabs>
        <w:ind w:firstLine="709"/>
        <w:jc w:val="both"/>
        <w:outlineLvl w:val="0"/>
        <w:rPr>
          <w:sz w:val="28"/>
          <w:szCs w:val="28"/>
        </w:rPr>
      </w:pPr>
      <w:r w:rsidRPr="00D050DB">
        <w:rPr>
          <w:sz w:val="28"/>
          <w:szCs w:val="28"/>
        </w:rPr>
        <w:t>49.02.01. Физическая культура</w:t>
      </w:r>
    </w:p>
    <w:p w14:paraId="21C3156D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На базе основного общего образования (11 классов)</w:t>
      </w:r>
      <w:r w:rsidRPr="00D050DB">
        <w:rPr>
          <w:rStyle w:val="af0"/>
          <w:sz w:val="28"/>
          <w:szCs w:val="28"/>
        </w:rPr>
        <w:t xml:space="preserve"> </w:t>
      </w:r>
      <w:r w:rsidRPr="00D050DB">
        <w:rPr>
          <w:rStyle w:val="a4"/>
          <w:sz w:val="28"/>
          <w:szCs w:val="28"/>
        </w:rPr>
        <w:t>за счет ассигнов</w:t>
      </w:r>
      <w:r w:rsidRPr="00D050DB">
        <w:rPr>
          <w:rStyle w:val="a4"/>
          <w:sz w:val="28"/>
          <w:szCs w:val="28"/>
        </w:rPr>
        <w:t>а</w:t>
      </w:r>
      <w:r w:rsidRPr="00D050DB">
        <w:rPr>
          <w:rStyle w:val="a4"/>
          <w:sz w:val="28"/>
          <w:szCs w:val="28"/>
        </w:rPr>
        <w:t>ний бюджета Краснодарского края</w:t>
      </w:r>
      <w:r w:rsidRPr="00D050DB">
        <w:rPr>
          <w:sz w:val="28"/>
          <w:szCs w:val="28"/>
        </w:rPr>
        <w:t>. Квалификация: учитель физической культ</w:t>
      </w:r>
      <w:r w:rsidRPr="00D050DB">
        <w:rPr>
          <w:sz w:val="28"/>
          <w:szCs w:val="28"/>
        </w:rPr>
        <w:t>у</w:t>
      </w:r>
      <w:r w:rsidRPr="00D050DB">
        <w:rPr>
          <w:sz w:val="28"/>
          <w:szCs w:val="28"/>
        </w:rPr>
        <w:t xml:space="preserve">ры. </w:t>
      </w:r>
    </w:p>
    <w:p w14:paraId="5419ADD2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 обучения</w:t>
      </w:r>
      <w:r w:rsidR="001631A2" w:rsidRPr="00D050DB">
        <w:rPr>
          <w:sz w:val="28"/>
          <w:szCs w:val="28"/>
        </w:rPr>
        <w:t>:</w:t>
      </w:r>
      <w:r w:rsidRPr="00D050DB">
        <w:rPr>
          <w:sz w:val="28"/>
          <w:szCs w:val="28"/>
        </w:rPr>
        <w:t xml:space="preserve"> 3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10 мес</w:t>
      </w:r>
      <w:r w:rsidR="001631A2" w:rsidRPr="00D050DB">
        <w:rPr>
          <w:sz w:val="28"/>
          <w:szCs w:val="28"/>
        </w:rPr>
        <w:t>яцев</w:t>
      </w:r>
      <w:r w:rsidRPr="00D050DB">
        <w:rPr>
          <w:sz w:val="28"/>
          <w:szCs w:val="28"/>
        </w:rPr>
        <w:t>.</w:t>
      </w:r>
    </w:p>
    <w:p w14:paraId="782E261B" w14:textId="77777777" w:rsidR="000843FD" w:rsidRPr="00D050DB" w:rsidRDefault="000843FD" w:rsidP="00F515A7">
      <w:pPr>
        <w:pStyle w:val="27"/>
        <w:shd w:val="clear" w:color="auto" w:fill="auto"/>
        <w:tabs>
          <w:tab w:val="left" w:pos="106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50DB">
        <w:rPr>
          <w:rFonts w:ascii="Times New Roman" w:hAnsi="Times New Roman"/>
          <w:b/>
          <w:sz w:val="28"/>
          <w:szCs w:val="28"/>
        </w:rPr>
        <w:t>Профессиональная подготовка (обучающиеся 8 вида)</w:t>
      </w:r>
      <w:r w:rsidRPr="00D050D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1D78CB54" w14:textId="77777777" w:rsidR="000843FD" w:rsidRPr="00D050DB" w:rsidRDefault="000843FD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16675 Повар</w:t>
      </w:r>
    </w:p>
    <w:p w14:paraId="3E1D102F" w14:textId="77777777" w:rsidR="000843FD" w:rsidRPr="00D050DB" w:rsidRDefault="00625909" w:rsidP="00F515A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19727 </w:t>
      </w:r>
      <w:r w:rsidR="002C0F2A" w:rsidRPr="00D050DB">
        <w:rPr>
          <w:sz w:val="28"/>
          <w:szCs w:val="28"/>
        </w:rPr>
        <w:t>Штукатур</w:t>
      </w:r>
    </w:p>
    <w:p w14:paraId="7C02BD87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3.2. </w:t>
      </w:r>
      <w:r w:rsidR="003B19C2" w:rsidRPr="00D050DB">
        <w:rPr>
          <w:rStyle w:val="a4"/>
          <w:sz w:val="28"/>
          <w:szCs w:val="28"/>
        </w:rPr>
        <w:t>ГБПОУ КК ЕПК</w:t>
      </w:r>
      <w:r w:rsidRPr="00D050DB">
        <w:rPr>
          <w:sz w:val="28"/>
          <w:szCs w:val="28"/>
        </w:rPr>
        <w:t xml:space="preserve">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</w:t>
      </w:r>
      <w:r w:rsidRPr="00D050DB">
        <w:rPr>
          <w:sz w:val="28"/>
          <w:szCs w:val="28"/>
        </w:rPr>
        <w:t>р</w:t>
      </w:r>
      <w:r w:rsidRPr="00D050DB">
        <w:rPr>
          <w:sz w:val="28"/>
          <w:szCs w:val="28"/>
        </w:rPr>
        <w:t>ственной аккредитации, с образовательными программами и другими док</w:t>
      </w:r>
      <w:r w:rsidRPr="00D050DB">
        <w:rPr>
          <w:sz w:val="28"/>
          <w:szCs w:val="28"/>
        </w:rPr>
        <w:t>у</w:t>
      </w:r>
      <w:r w:rsidRPr="00D050DB">
        <w:rPr>
          <w:sz w:val="28"/>
          <w:szCs w:val="28"/>
        </w:rPr>
        <w:t xml:space="preserve">ментами, регламентирующими </w:t>
      </w:r>
      <w:r w:rsidR="004F41C9" w:rsidRPr="00D050DB">
        <w:rPr>
          <w:sz w:val="28"/>
          <w:szCs w:val="28"/>
        </w:rPr>
        <w:t>организацию</w:t>
      </w:r>
      <w:r w:rsidRPr="00D050DB">
        <w:rPr>
          <w:sz w:val="28"/>
          <w:szCs w:val="28"/>
        </w:rPr>
        <w:t xml:space="preserve"> и осуществление образовател</w:t>
      </w:r>
      <w:r w:rsidRPr="00D050DB">
        <w:rPr>
          <w:sz w:val="28"/>
          <w:szCs w:val="28"/>
        </w:rPr>
        <w:t>ь</w:t>
      </w:r>
      <w:r w:rsidRPr="00D050DB">
        <w:rPr>
          <w:sz w:val="28"/>
          <w:szCs w:val="28"/>
        </w:rPr>
        <w:t>ной деятельности, пр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ва и обязанности обучающихся.</w:t>
      </w:r>
    </w:p>
    <w:p w14:paraId="102DD7CF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3.3. В целях информирования о приеме на обучение Колледж размещает информацию на официальном сайте:</w:t>
      </w:r>
      <w:r w:rsidRPr="00D050DB">
        <w:rPr>
          <w:rStyle w:val="11"/>
          <w:szCs w:val="28"/>
        </w:rPr>
        <w:t xml:space="preserve"> </w:t>
      </w:r>
      <w:hyperlink r:id="rId10" w:history="1">
        <w:r w:rsidRPr="00D050DB">
          <w:rPr>
            <w:rStyle w:val="a6"/>
            <w:b/>
            <w:bCs/>
            <w:color w:val="auto"/>
            <w:sz w:val="28"/>
            <w:szCs w:val="28"/>
          </w:rPr>
          <w:t>http</w:t>
        </w:r>
        <w:r w:rsidRPr="00D050DB">
          <w:rPr>
            <w:rStyle w:val="a6"/>
            <w:b/>
            <w:bCs/>
            <w:color w:val="auto"/>
            <w:sz w:val="28"/>
            <w:szCs w:val="28"/>
          </w:rPr>
          <w:t>:</w:t>
        </w:r>
        <w:r w:rsidRPr="00D050DB">
          <w:rPr>
            <w:rStyle w:val="a6"/>
            <w:b/>
            <w:bCs/>
            <w:color w:val="auto"/>
            <w:sz w:val="28"/>
            <w:szCs w:val="28"/>
          </w:rPr>
          <w:t>//c</w:t>
        </w:r>
        <w:r w:rsidRPr="00D050DB">
          <w:rPr>
            <w:rStyle w:val="a6"/>
            <w:b/>
            <w:bCs/>
            <w:color w:val="auto"/>
            <w:sz w:val="28"/>
            <w:szCs w:val="28"/>
          </w:rPr>
          <w:t>o</w:t>
        </w:r>
        <w:r w:rsidRPr="00D050DB">
          <w:rPr>
            <w:rStyle w:val="a6"/>
            <w:b/>
            <w:bCs/>
            <w:color w:val="auto"/>
            <w:sz w:val="28"/>
            <w:szCs w:val="28"/>
          </w:rPr>
          <w:t>l</w:t>
        </w:r>
        <w:r w:rsidRPr="00D050DB">
          <w:rPr>
            <w:rStyle w:val="a6"/>
            <w:b/>
            <w:bCs/>
            <w:color w:val="auto"/>
            <w:sz w:val="28"/>
            <w:szCs w:val="28"/>
          </w:rPr>
          <w:t>l</w:t>
        </w:r>
        <w:r w:rsidRPr="00D050DB">
          <w:rPr>
            <w:rStyle w:val="a6"/>
            <w:b/>
            <w:bCs/>
            <w:color w:val="auto"/>
            <w:sz w:val="28"/>
            <w:szCs w:val="28"/>
          </w:rPr>
          <w:t>e</w:t>
        </w:r>
        <w:r w:rsidRPr="00D050DB">
          <w:rPr>
            <w:rStyle w:val="a6"/>
            <w:b/>
            <w:bCs/>
            <w:color w:val="auto"/>
            <w:sz w:val="28"/>
            <w:szCs w:val="28"/>
          </w:rPr>
          <w:t>ge-eisk.ru/</w:t>
        </w:r>
      </w:hyperlink>
      <w:r w:rsidRPr="00D050DB">
        <w:rPr>
          <w:rStyle w:val="11"/>
          <w:szCs w:val="28"/>
        </w:rPr>
        <w:t xml:space="preserve"> </w:t>
      </w:r>
      <w:r w:rsidRPr="00D050DB">
        <w:rPr>
          <w:sz w:val="28"/>
          <w:szCs w:val="28"/>
        </w:rPr>
        <w:t>в информ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ционно-телекоммуникационной сети «Интернет» (далее - официальный сайт), а также обеспечивает свободный доступ в здание Колледжа к информации, размеще</w:t>
      </w:r>
      <w:r w:rsidRPr="00D050DB">
        <w:rPr>
          <w:sz w:val="28"/>
          <w:szCs w:val="28"/>
        </w:rPr>
        <w:t>н</w:t>
      </w:r>
      <w:r w:rsidRPr="00D050DB">
        <w:rPr>
          <w:sz w:val="28"/>
          <w:szCs w:val="28"/>
        </w:rPr>
        <w:t>ной на информационном стенде приемной комиссии и (или) в электронной информационной системе (далее вместе - информацио</w:t>
      </w:r>
      <w:r w:rsidRPr="00D050DB">
        <w:rPr>
          <w:sz w:val="28"/>
          <w:szCs w:val="28"/>
        </w:rPr>
        <w:t>н</w:t>
      </w:r>
      <w:r w:rsidRPr="00D050DB">
        <w:rPr>
          <w:sz w:val="28"/>
          <w:szCs w:val="28"/>
        </w:rPr>
        <w:t>ный стенд).</w:t>
      </w:r>
    </w:p>
    <w:p w14:paraId="49BCEC1A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3.4. Приемная комиссия на официальном сайте и информационном стенде до начала приема документов размещает след</w:t>
      </w:r>
      <w:r w:rsidRPr="00D050DB">
        <w:rPr>
          <w:sz w:val="28"/>
          <w:szCs w:val="28"/>
        </w:rPr>
        <w:t>у</w:t>
      </w:r>
      <w:r w:rsidRPr="00D050DB">
        <w:rPr>
          <w:sz w:val="28"/>
          <w:szCs w:val="28"/>
        </w:rPr>
        <w:t>ющую информацию:</w:t>
      </w:r>
    </w:p>
    <w:p w14:paraId="6FBA7B5B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3.4.1. Не позднее 1 марта:</w:t>
      </w:r>
    </w:p>
    <w:p w14:paraId="601B510F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правила приема в Колледж;</w:t>
      </w:r>
    </w:p>
    <w:p w14:paraId="1301A829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условия приема на обучение по договорам об оказании платных о</w:t>
      </w:r>
      <w:r w:rsidRPr="00D050DB">
        <w:rPr>
          <w:sz w:val="28"/>
          <w:szCs w:val="28"/>
        </w:rPr>
        <w:t>б</w:t>
      </w:r>
      <w:r w:rsidRPr="00D050DB">
        <w:rPr>
          <w:sz w:val="28"/>
          <w:szCs w:val="28"/>
        </w:rPr>
        <w:t>разовательных услуг;</w:t>
      </w:r>
    </w:p>
    <w:p w14:paraId="419CDC19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lastRenderedPageBreak/>
        <w:t>- перечень специальностей, по которым Колледж объявляет прием в соответствии с лицензией на осуществление образов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тельной деятельности (с выделением форм получения образования (очная, заочная);</w:t>
      </w:r>
    </w:p>
    <w:p w14:paraId="39B4958E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требования к уровню образования, которое необходимо для поступления (основное общее или среднее общее образов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ние);</w:t>
      </w:r>
    </w:p>
    <w:p w14:paraId="5FDA46B2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перечень вступительных испытаний;</w:t>
      </w:r>
    </w:p>
    <w:p w14:paraId="53D6F9E6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информацию о формах проведения вступительных исп</w:t>
      </w:r>
      <w:r w:rsidRPr="00D050DB">
        <w:rPr>
          <w:sz w:val="28"/>
          <w:szCs w:val="28"/>
        </w:rPr>
        <w:t>ы</w:t>
      </w:r>
      <w:r w:rsidRPr="00D050DB">
        <w:rPr>
          <w:sz w:val="28"/>
          <w:szCs w:val="28"/>
        </w:rPr>
        <w:t>таний;</w:t>
      </w:r>
    </w:p>
    <w:p w14:paraId="793DC138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информацию о возможности приема заявлений и необходимых д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кументов, предусмотренных настоящими Правилами, в электронной форме;</w:t>
      </w:r>
    </w:p>
    <w:p w14:paraId="512A8B49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особенности проведения вступительных испытаний для инвалидов и лиц с ограниченными возможностями здоровья;</w:t>
      </w:r>
    </w:p>
    <w:p w14:paraId="682E58CB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информацию о необходимости (отсутствии необходимости) прохо</w:t>
      </w:r>
      <w:r w:rsidRPr="00D050DB">
        <w:rPr>
          <w:sz w:val="28"/>
          <w:szCs w:val="28"/>
        </w:rPr>
        <w:t>ж</w:t>
      </w:r>
      <w:r w:rsidRPr="00D050DB">
        <w:rPr>
          <w:sz w:val="28"/>
          <w:szCs w:val="28"/>
        </w:rPr>
        <w:t>дения поступающими обязательного предварительного медицинского осмо</w:t>
      </w:r>
      <w:r w:rsidRPr="00D050DB">
        <w:rPr>
          <w:sz w:val="28"/>
          <w:szCs w:val="28"/>
        </w:rPr>
        <w:t>т</w:t>
      </w:r>
      <w:r w:rsidRPr="00D050DB">
        <w:rPr>
          <w:sz w:val="28"/>
          <w:szCs w:val="28"/>
        </w:rPr>
        <w:t>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ваний, перечня общих и дополнительных медицинских против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показаний.</w:t>
      </w:r>
    </w:p>
    <w:p w14:paraId="55114574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3.4.2. Не позднее 1 июня:</w:t>
      </w:r>
    </w:p>
    <w:p w14:paraId="12A24797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общее количество мест для приема по каждой специальн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сти</w:t>
      </w:r>
      <w:r w:rsidR="00CD59D7" w:rsidRPr="00D050DB">
        <w:rPr>
          <w:sz w:val="28"/>
          <w:szCs w:val="28"/>
        </w:rPr>
        <w:t>/профессии</w:t>
      </w:r>
      <w:r w:rsidRPr="00D050DB">
        <w:rPr>
          <w:sz w:val="28"/>
          <w:szCs w:val="28"/>
        </w:rPr>
        <w:t>, в том числе по различным формам получения образования;</w:t>
      </w:r>
    </w:p>
    <w:p w14:paraId="76A1142A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количество мест, финансируемых за счет бюджетных а</w:t>
      </w:r>
      <w:r w:rsidRPr="00D050DB">
        <w:rPr>
          <w:sz w:val="28"/>
          <w:szCs w:val="28"/>
        </w:rPr>
        <w:t>с</w:t>
      </w:r>
      <w:r w:rsidRPr="00D050DB">
        <w:rPr>
          <w:sz w:val="28"/>
          <w:szCs w:val="28"/>
        </w:rPr>
        <w:t>сигнований федерального бюджета, бюджетов субъектов Российской Федерации, местных бюджетов по ка</w:t>
      </w:r>
      <w:r w:rsidRPr="00D050DB">
        <w:rPr>
          <w:sz w:val="28"/>
          <w:szCs w:val="28"/>
        </w:rPr>
        <w:t>ж</w:t>
      </w:r>
      <w:r w:rsidRPr="00D050DB">
        <w:rPr>
          <w:sz w:val="28"/>
          <w:szCs w:val="28"/>
        </w:rPr>
        <w:t>дой специальности</w:t>
      </w:r>
      <w:r w:rsidR="00F37259" w:rsidRPr="00D050DB">
        <w:rPr>
          <w:sz w:val="28"/>
          <w:szCs w:val="28"/>
        </w:rPr>
        <w:t>/профессии</w:t>
      </w:r>
      <w:r w:rsidRPr="00D050DB">
        <w:rPr>
          <w:sz w:val="28"/>
          <w:szCs w:val="28"/>
        </w:rPr>
        <w:t>, в том числе по различным формам п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лучения образования;</w:t>
      </w:r>
    </w:p>
    <w:p w14:paraId="1C8F84D3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количество мест по каждой специальности</w:t>
      </w:r>
      <w:r w:rsidR="00CD59D7" w:rsidRPr="00D050DB">
        <w:rPr>
          <w:sz w:val="28"/>
          <w:szCs w:val="28"/>
        </w:rPr>
        <w:t>/профессии</w:t>
      </w:r>
      <w:r w:rsidRPr="00D050DB">
        <w:rPr>
          <w:sz w:val="28"/>
          <w:szCs w:val="28"/>
        </w:rPr>
        <w:t xml:space="preserve"> по договорам об оказании платных образовательных услуг, в том числе по различным формам получ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ния образования;</w:t>
      </w:r>
    </w:p>
    <w:p w14:paraId="48E745FA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правила подачи и рассмотрения апелляций по результатам вступ</w:t>
      </w:r>
      <w:r w:rsidRPr="00D050DB">
        <w:rPr>
          <w:sz w:val="28"/>
          <w:szCs w:val="28"/>
        </w:rPr>
        <w:t>и</w:t>
      </w:r>
      <w:r w:rsidRPr="00D050DB">
        <w:rPr>
          <w:sz w:val="28"/>
          <w:szCs w:val="28"/>
        </w:rPr>
        <w:t>тельных испытаний;</w:t>
      </w:r>
    </w:p>
    <w:p w14:paraId="6B7471EB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информацию о наличии общежития и количестве мест в общежитиях, выделяемых для иногородних пост</w:t>
      </w:r>
      <w:r w:rsidRPr="00D050DB">
        <w:rPr>
          <w:sz w:val="28"/>
          <w:szCs w:val="28"/>
        </w:rPr>
        <w:t>у</w:t>
      </w:r>
      <w:r w:rsidRPr="00D050DB">
        <w:rPr>
          <w:sz w:val="28"/>
          <w:szCs w:val="28"/>
        </w:rPr>
        <w:t>пающих;</w:t>
      </w:r>
    </w:p>
    <w:p w14:paraId="6D432600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образец договора об оказании платных образов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тельных услуг.</w:t>
      </w:r>
    </w:p>
    <w:p w14:paraId="4415C1EA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3.5. В период приема документов приемная комиссия ежедневно размещает на официальном сайте и информационном стенде приемной комиссии сведения о колич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стве поданных заявлений по каждой специальности</w:t>
      </w:r>
      <w:r w:rsidR="002E10C6" w:rsidRPr="00D050DB">
        <w:rPr>
          <w:sz w:val="28"/>
          <w:szCs w:val="28"/>
        </w:rPr>
        <w:t>/профессии</w:t>
      </w:r>
      <w:r w:rsidRPr="00D050DB">
        <w:rPr>
          <w:sz w:val="28"/>
          <w:szCs w:val="28"/>
        </w:rPr>
        <w:t xml:space="preserve"> с выделением форм получения образ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вания (очная, заочная).</w:t>
      </w:r>
    </w:p>
    <w:p w14:paraId="11BD07DA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Приемная комиссия обеспечивает функционирование специальных </w:t>
      </w:r>
      <w:r w:rsidRPr="00D050DB">
        <w:rPr>
          <w:sz w:val="28"/>
          <w:szCs w:val="28"/>
        </w:rPr>
        <w:lastRenderedPageBreak/>
        <w:t>телефонных линий и раздела на официальном сайте для ответов на обращения, связанные с пр</w:t>
      </w:r>
      <w:r w:rsidRPr="00D050DB">
        <w:rPr>
          <w:sz w:val="28"/>
          <w:szCs w:val="28"/>
        </w:rPr>
        <w:t>и</w:t>
      </w:r>
      <w:r w:rsidRPr="00D050DB">
        <w:rPr>
          <w:sz w:val="28"/>
          <w:szCs w:val="28"/>
        </w:rPr>
        <w:t>емом в Колледж.</w:t>
      </w:r>
    </w:p>
    <w:p w14:paraId="1BE2E182" w14:textId="77777777" w:rsidR="000843FD" w:rsidRPr="00D050DB" w:rsidRDefault="000843FD" w:rsidP="00F515A7">
      <w:pPr>
        <w:ind w:firstLine="709"/>
        <w:jc w:val="both"/>
        <w:rPr>
          <w:b/>
          <w:sz w:val="28"/>
          <w:szCs w:val="28"/>
        </w:rPr>
      </w:pPr>
    </w:p>
    <w:p w14:paraId="69F1EB40" w14:textId="77777777" w:rsidR="000843FD" w:rsidRPr="00D050DB" w:rsidRDefault="000843FD" w:rsidP="00F515A7">
      <w:pPr>
        <w:ind w:firstLine="709"/>
        <w:jc w:val="both"/>
        <w:rPr>
          <w:b/>
          <w:sz w:val="28"/>
          <w:szCs w:val="28"/>
        </w:rPr>
      </w:pPr>
      <w:r w:rsidRPr="00D050DB">
        <w:rPr>
          <w:b/>
          <w:sz w:val="28"/>
          <w:szCs w:val="28"/>
        </w:rPr>
        <w:t>4. Прием документов от поступающих</w:t>
      </w:r>
    </w:p>
    <w:p w14:paraId="00DAEAD8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4.1. Прием </w:t>
      </w:r>
      <w:r w:rsidRPr="00D050DB">
        <w:rPr>
          <w:rStyle w:val="a4"/>
          <w:sz w:val="28"/>
          <w:szCs w:val="28"/>
        </w:rPr>
        <w:t xml:space="preserve">в </w:t>
      </w:r>
      <w:r w:rsidR="003B19C2" w:rsidRPr="00D050DB">
        <w:rPr>
          <w:rStyle w:val="a4"/>
          <w:sz w:val="28"/>
          <w:szCs w:val="28"/>
        </w:rPr>
        <w:t>ГБПОУ КК ЕПК</w:t>
      </w:r>
      <w:r w:rsidRPr="00D050DB">
        <w:rPr>
          <w:rStyle w:val="a4"/>
          <w:sz w:val="28"/>
          <w:szCs w:val="28"/>
        </w:rPr>
        <w:t xml:space="preserve"> </w:t>
      </w:r>
      <w:r w:rsidRPr="00D050DB">
        <w:rPr>
          <w:sz w:val="28"/>
          <w:szCs w:val="28"/>
        </w:rPr>
        <w:t>по образовательным пр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граммам проводится на первый курс по личному з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явлению граждан.</w:t>
      </w:r>
    </w:p>
    <w:p w14:paraId="697005DB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Прием документов на очную форму обучения начинается с </w:t>
      </w:r>
      <w:r w:rsidR="00CE3D53" w:rsidRPr="00D050DB">
        <w:rPr>
          <w:sz w:val="28"/>
          <w:szCs w:val="28"/>
        </w:rPr>
        <w:t>01</w:t>
      </w:r>
      <w:r w:rsidRPr="00D050DB">
        <w:rPr>
          <w:sz w:val="28"/>
          <w:szCs w:val="28"/>
        </w:rPr>
        <w:t xml:space="preserve"> июня 20</w:t>
      </w:r>
      <w:r w:rsidR="00CE3D53" w:rsidRPr="00D050DB">
        <w:rPr>
          <w:sz w:val="28"/>
          <w:szCs w:val="28"/>
        </w:rPr>
        <w:t>2</w:t>
      </w:r>
      <w:r w:rsidR="00413FE3" w:rsidRPr="00D050DB">
        <w:rPr>
          <w:sz w:val="28"/>
          <w:szCs w:val="28"/>
        </w:rPr>
        <w:t>1</w:t>
      </w:r>
      <w:r w:rsidRPr="00D050DB">
        <w:rPr>
          <w:sz w:val="28"/>
          <w:szCs w:val="28"/>
        </w:rPr>
        <w:t xml:space="preserve"> года. </w:t>
      </w:r>
    </w:p>
    <w:p w14:paraId="099D94E7" w14:textId="77777777" w:rsidR="00413FE3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Прием заявлений на очную форму на все специальности/профессии кроме специальностей </w:t>
      </w:r>
      <w:r w:rsidR="00413FE3" w:rsidRPr="00D050DB">
        <w:rPr>
          <w:sz w:val="28"/>
          <w:szCs w:val="28"/>
        </w:rPr>
        <w:t xml:space="preserve">35.02.12 </w:t>
      </w:r>
      <w:r w:rsidRPr="00D050DB">
        <w:rPr>
          <w:sz w:val="28"/>
          <w:szCs w:val="28"/>
        </w:rPr>
        <w:t xml:space="preserve">Садово-парковое и ландшафтное строительство, </w:t>
      </w:r>
      <w:r w:rsidR="00413FE3" w:rsidRPr="00D050DB">
        <w:rPr>
          <w:sz w:val="28"/>
          <w:szCs w:val="28"/>
        </w:rPr>
        <w:t xml:space="preserve">49.02.01 </w:t>
      </w:r>
      <w:r w:rsidRPr="00D050DB">
        <w:rPr>
          <w:sz w:val="28"/>
          <w:szCs w:val="28"/>
        </w:rPr>
        <w:t>Ф</w:t>
      </w:r>
      <w:r w:rsidRPr="00D050DB">
        <w:rPr>
          <w:sz w:val="28"/>
          <w:szCs w:val="28"/>
        </w:rPr>
        <w:t>и</w:t>
      </w:r>
      <w:r w:rsidRPr="00D050DB">
        <w:rPr>
          <w:sz w:val="28"/>
          <w:szCs w:val="28"/>
        </w:rPr>
        <w:t>зическая культура для получения образования осуществляется</w:t>
      </w:r>
      <w:r w:rsidR="00AB1931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 xml:space="preserve">до </w:t>
      </w:r>
      <w:r w:rsidR="00AB1931" w:rsidRPr="00D050DB">
        <w:rPr>
          <w:sz w:val="28"/>
          <w:szCs w:val="28"/>
        </w:rPr>
        <w:t>1</w:t>
      </w:r>
      <w:r w:rsidR="006767BA" w:rsidRPr="00D050DB">
        <w:rPr>
          <w:sz w:val="28"/>
          <w:szCs w:val="28"/>
        </w:rPr>
        <w:t>5</w:t>
      </w:r>
      <w:r w:rsidRPr="00D050DB">
        <w:rPr>
          <w:sz w:val="28"/>
          <w:szCs w:val="28"/>
        </w:rPr>
        <w:t xml:space="preserve"> а</w:t>
      </w:r>
      <w:r w:rsidRPr="00D050DB">
        <w:rPr>
          <w:sz w:val="28"/>
          <w:szCs w:val="28"/>
        </w:rPr>
        <w:t>в</w:t>
      </w:r>
      <w:r w:rsidRPr="00D050DB">
        <w:rPr>
          <w:sz w:val="28"/>
          <w:szCs w:val="28"/>
        </w:rPr>
        <w:t>густа 20</w:t>
      </w:r>
      <w:r w:rsidR="00CE3D53" w:rsidRPr="00D050DB">
        <w:rPr>
          <w:sz w:val="28"/>
          <w:szCs w:val="28"/>
        </w:rPr>
        <w:t>2</w:t>
      </w:r>
      <w:r w:rsidR="00413FE3" w:rsidRPr="00D050DB">
        <w:rPr>
          <w:sz w:val="28"/>
          <w:szCs w:val="28"/>
        </w:rPr>
        <w:t>1</w:t>
      </w:r>
      <w:r w:rsidRPr="00D050DB">
        <w:rPr>
          <w:sz w:val="28"/>
          <w:szCs w:val="28"/>
        </w:rPr>
        <w:t xml:space="preserve"> года.</w:t>
      </w:r>
      <w:r w:rsidR="00413FE3" w:rsidRPr="00D050DB">
        <w:rPr>
          <w:sz w:val="28"/>
          <w:szCs w:val="28"/>
        </w:rPr>
        <w:t xml:space="preserve"> </w:t>
      </w:r>
    </w:p>
    <w:p w14:paraId="7D6627E6" w14:textId="77777777" w:rsidR="000843FD" w:rsidRPr="00D050DB" w:rsidRDefault="00413FE3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При наличии свободных мест в Колледже прием документов продл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вается до 25 ноября текущего года.</w:t>
      </w:r>
    </w:p>
    <w:p w14:paraId="5315956B" w14:textId="77777777" w:rsidR="00413FE3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Прием заявлений у лиц, поступающих для обучения </w:t>
      </w:r>
      <w:r w:rsidR="00F37259" w:rsidRPr="00D050DB">
        <w:rPr>
          <w:sz w:val="28"/>
          <w:szCs w:val="28"/>
        </w:rPr>
        <w:t xml:space="preserve">на </w:t>
      </w:r>
      <w:r w:rsidRPr="00D050DB">
        <w:rPr>
          <w:sz w:val="28"/>
          <w:szCs w:val="28"/>
        </w:rPr>
        <w:t>специальн</w:t>
      </w:r>
      <w:r w:rsidRPr="00D050DB">
        <w:rPr>
          <w:sz w:val="28"/>
          <w:szCs w:val="28"/>
        </w:rPr>
        <w:t>о</w:t>
      </w:r>
      <w:r w:rsidR="00F37259" w:rsidRPr="00D050DB">
        <w:rPr>
          <w:sz w:val="28"/>
          <w:szCs w:val="28"/>
        </w:rPr>
        <w:t>сти:</w:t>
      </w:r>
      <w:r w:rsidRPr="00D050DB">
        <w:rPr>
          <w:sz w:val="28"/>
          <w:szCs w:val="28"/>
        </w:rPr>
        <w:t xml:space="preserve"> </w:t>
      </w:r>
      <w:r w:rsidR="00413FE3" w:rsidRPr="00D050DB">
        <w:rPr>
          <w:sz w:val="28"/>
          <w:szCs w:val="28"/>
        </w:rPr>
        <w:t xml:space="preserve">35.02.12 </w:t>
      </w:r>
      <w:r w:rsidRPr="00D050DB">
        <w:rPr>
          <w:sz w:val="28"/>
          <w:szCs w:val="28"/>
        </w:rPr>
        <w:t xml:space="preserve">Садово-парковое и ландшафтное строительство, </w:t>
      </w:r>
      <w:r w:rsidR="00413FE3" w:rsidRPr="00D050DB">
        <w:rPr>
          <w:sz w:val="28"/>
          <w:szCs w:val="28"/>
        </w:rPr>
        <w:t xml:space="preserve">49.02.01 </w:t>
      </w:r>
      <w:r w:rsidRPr="00D050DB">
        <w:rPr>
          <w:sz w:val="28"/>
          <w:szCs w:val="28"/>
        </w:rPr>
        <w:t>Физическая культура, требующим у поступающих наличия определенных творческих способн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стей, физических и (или) психологических качеств, осуществляется до 10 а</w:t>
      </w:r>
      <w:r w:rsidRPr="00D050DB">
        <w:rPr>
          <w:sz w:val="28"/>
          <w:szCs w:val="28"/>
        </w:rPr>
        <w:t>в</w:t>
      </w:r>
      <w:r w:rsidRPr="00D050DB">
        <w:rPr>
          <w:sz w:val="28"/>
          <w:szCs w:val="28"/>
        </w:rPr>
        <w:t>густа текущего года.</w:t>
      </w:r>
      <w:r w:rsidR="00413FE3" w:rsidRPr="00D050DB">
        <w:rPr>
          <w:sz w:val="28"/>
          <w:szCs w:val="28"/>
        </w:rPr>
        <w:t xml:space="preserve"> </w:t>
      </w:r>
    </w:p>
    <w:p w14:paraId="7E12153D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Сроки приема заявлений на заочную форму получения образования устана</w:t>
      </w:r>
      <w:r w:rsidRPr="00D050DB">
        <w:rPr>
          <w:sz w:val="28"/>
          <w:szCs w:val="28"/>
        </w:rPr>
        <w:t>в</w:t>
      </w:r>
      <w:r w:rsidRPr="00D050DB">
        <w:rPr>
          <w:sz w:val="28"/>
          <w:szCs w:val="28"/>
        </w:rPr>
        <w:t xml:space="preserve">ливаются: с </w:t>
      </w:r>
      <w:r w:rsidR="00CE3D53" w:rsidRPr="00D050DB">
        <w:rPr>
          <w:sz w:val="28"/>
          <w:szCs w:val="28"/>
        </w:rPr>
        <w:t>01 июня до 2</w:t>
      </w:r>
      <w:r w:rsidR="00413FE3" w:rsidRPr="00D050DB">
        <w:rPr>
          <w:sz w:val="28"/>
          <w:szCs w:val="28"/>
        </w:rPr>
        <w:t>5</w:t>
      </w:r>
      <w:r w:rsidRPr="00D050DB">
        <w:rPr>
          <w:sz w:val="28"/>
          <w:szCs w:val="28"/>
        </w:rPr>
        <w:t xml:space="preserve"> сентября 20</w:t>
      </w:r>
      <w:r w:rsidR="00CE3D53" w:rsidRPr="00D050DB">
        <w:rPr>
          <w:sz w:val="28"/>
          <w:szCs w:val="28"/>
        </w:rPr>
        <w:t>2</w:t>
      </w:r>
      <w:r w:rsidR="00413FE3" w:rsidRPr="00D050DB">
        <w:rPr>
          <w:sz w:val="28"/>
          <w:szCs w:val="28"/>
        </w:rPr>
        <w:t>1</w:t>
      </w:r>
      <w:r w:rsidRPr="00D050DB">
        <w:rPr>
          <w:sz w:val="28"/>
          <w:szCs w:val="28"/>
        </w:rPr>
        <w:t xml:space="preserve"> года на все специальности, кроме специальности </w:t>
      </w:r>
      <w:r w:rsidR="00413FE3" w:rsidRPr="00D050DB">
        <w:rPr>
          <w:sz w:val="28"/>
          <w:szCs w:val="28"/>
        </w:rPr>
        <w:t xml:space="preserve">49.02.01 </w:t>
      </w:r>
      <w:r w:rsidRPr="00D050DB">
        <w:rPr>
          <w:sz w:val="28"/>
          <w:szCs w:val="28"/>
        </w:rPr>
        <w:t xml:space="preserve">Физическая культура. На специальность </w:t>
      </w:r>
      <w:r w:rsidR="00413FE3" w:rsidRPr="00D050DB">
        <w:rPr>
          <w:sz w:val="28"/>
          <w:szCs w:val="28"/>
        </w:rPr>
        <w:t xml:space="preserve">49.02.01 </w:t>
      </w:r>
      <w:r w:rsidRPr="00D050DB">
        <w:rPr>
          <w:sz w:val="28"/>
          <w:szCs w:val="28"/>
        </w:rPr>
        <w:t>Ф</w:t>
      </w:r>
      <w:r w:rsidRPr="00D050DB">
        <w:rPr>
          <w:sz w:val="28"/>
          <w:szCs w:val="28"/>
        </w:rPr>
        <w:t>и</w:t>
      </w:r>
      <w:r w:rsidRPr="00D050DB">
        <w:rPr>
          <w:sz w:val="28"/>
          <w:szCs w:val="28"/>
        </w:rPr>
        <w:t>зическая культура прием документов на заочную форму обучения осущест</w:t>
      </w:r>
      <w:r w:rsidRPr="00D050DB">
        <w:rPr>
          <w:sz w:val="28"/>
          <w:szCs w:val="28"/>
        </w:rPr>
        <w:t>в</w:t>
      </w:r>
      <w:r w:rsidRPr="00D050DB">
        <w:rPr>
          <w:sz w:val="28"/>
          <w:szCs w:val="28"/>
        </w:rPr>
        <w:t xml:space="preserve">ляется с </w:t>
      </w:r>
      <w:r w:rsidR="00CE3D53" w:rsidRPr="00D050DB">
        <w:rPr>
          <w:sz w:val="28"/>
          <w:szCs w:val="28"/>
        </w:rPr>
        <w:t>01</w:t>
      </w:r>
      <w:r w:rsidRPr="00D050DB">
        <w:rPr>
          <w:sz w:val="28"/>
          <w:szCs w:val="28"/>
        </w:rPr>
        <w:t xml:space="preserve"> июня до </w:t>
      </w:r>
      <w:r w:rsidR="006767BA" w:rsidRPr="00D050DB">
        <w:rPr>
          <w:sz w:val="28"/>
          <w:szCs w:val="28"/>
        </w:rPr>
        <w:t>1</w:t>
      </w:r>
      <w:r w:rsidR="00413FE3" w:rsidRPr="00D050DB">
        <w:rPr>
          <w:sz w:val="28"/>
          <w:szCs w:val="28"/>
        </w:rPr>
        <w:t>8</w:t>
      </w:r>
      <w:r w:rsidRPr="00D050DB">
        <w:rPr>
          <w:sz w:val="28"/>
          <w:szCs w:val="28"/>
        </w:rPr>
        <w:t xml:space="preserve"> сентября 20</w:t>
      </w:r>
      <w:r w:rsidR="00CE3D53" w:rsidRPr="00D050DB">
        <w:rPr>
          <w:sz w:val="28"/>
          <w:szCs w:val="28"/>
        </w:rPr>
        <w:t>2</w:t>
      </w:r>
      <w:r w:rsidR="00413FE3" w:rsidRPr="00D050DB">
        <w:rPr>
          <w:sz w:val="28"/>
          <w:szCs w:val="28"/>
        </w:rPr>
        <w:t>1</w:t>
      </w:r>
      <w:r w:rsidRPr="00D050DB">
        <w:rPr>
          <w:sz w:val="28"/>
          <w:szCs w:val="28"/>
        </w:rPr>
        <w:t xml:space="preserve"> года. </w:t>
      </w:r>
    </w:p>
    <w:p w14:paraId="16C5D088" w14:textId="77777777" w:rsidR="00485B87" w:rsidRPr="00D050DB" w:rsidRDefault="002B3EB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4.2. </w:t>
      </w:r>
      <w:r w:rsidR="00485B87" w:rsidRPr="00D050DB">
        <w:rPr>
          <w:sz w:val="28"/>
          <w:szCs w:val="28"/>
        </w:rPr>
        <w:t xml:space="preserve">При подаче заявления (на русском языке) о приеме </w:t>
      </w:r>
      <w:r w:rsidRPr="00D050DB">
        <w:rPr>
          <w:sz w:val="28"/>
          <w:szCs w:val="28"/>
        </w:rPr>
        <w:t>в Колледж,</w:t>
      </w:r>
      <w:r w:rsidR="00485B87" w:rsidRPr="00D050DB">
        <w:rPr>
          <w:sz w:val="28"/>
          <w:szCs w:val="28"/>
        </w:rPr>
        <w:t xml:space="preserve"> поступающий предъявляет следующие документы:</w:t>
      </w:r>
      <w:bookmarkStart w:id="5" w:name="l75"/>
      <w:bookmarkEnd w:id="5"/>
    </w:p>
    <w:p w14:paraId="3DDD9F30" w14:textId="77777777" w:rsidR="00485B87" w:rsidRPr="00D050DB" w:rsidRDefault="002B3EB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4.2.1. </w:t>
      </w:r>
      <w:r w:rsidR="00485B87" w:rsidRPr="00D050DB">
        <w:rPr>
          <w:sz w:val="28"/>
          <w:szCs w:val="28"/>
        </w:rPr>
        <w:t>Граждане Российской Федерации:</w:t>
      </w:r>
      <w:bookmarkStart w:id="6" w:name="l76"/>
      <w:bookmarkEnd w:id="6"/>
    </w:p>
    <w:p w14:paraId="7A30CD99" w14:textId="77777777" w:rsidR="00485B87" w:rsidRPr="00D050DB" w:rsidRDefault="002B3EB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485B87" w:rsidRPr="00D050DB">
        <w:rPr>
          <w:sz w:val="28"/>
          <w:szCs w:val="28"/>
        </w:rPr>
        <w:t>оригинал или копию документов, удостоверяющих его личность, гражданство;</w:t>
      </w:r>
      <w:bookmarkStart w:id="7" w:name="l77"/>
      <w:bookmarkEnd w:id="7"/>
    </w:p>
    <w:p w14:paraId="3D4C6CA1" w14:textId="77777777" w:rsidR="00485B87" w:rsidRPr="00D050DB" w:rsidRDefault="002B3EB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485B87" w:rsidRPr="00D050DB">
        <w:rPr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  <w:bookmarkStart w:id="8" w:name="l78"/>
      <w:bookmarkEnd w:id="8"/>
    </w:p>
    <w:p w14:paraId="37F034AE" w14:textId="77777777" w:rsidR="00485B87" w:rsidRPr="00D050DB" w:rsidRDefault="002B3EB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485B87" w:rsidRPr="00D050DB">
        <w:rPr>
          <w:sz w:val="28"/>
          <w:szCs w:val="28"/>
        </w:rPr>
        <w:t>4 фотографии;</w:t>
      </w:r>
      <w:bookmarkStart w:id="9" w:name="l79"/>
      <w:bookmarkEnd w:id="9"/>
    </w:p>
    <w:p w14:paraId="1521C909" w14:textId="77777777" w:rsidR="00485B87" w:rsidRPr="00D050DB" w:rsidRDefault="002B3EB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485B87" w:rsidRPr="00D050DB">
        <w:rPr>
          <w:sz w:val="28"/>
          <w:szCs w:val="28"/>
        </w:rPr>
        <w:t xml:space="preserve">для поступающих </w:t>
      </w:r>
      <w:r w:rsidRPr="00D050DB">
        <w:rPr>
          <w:sz w:val="28"/>
          <w:szCs w:val="28"/>
        </w:rPr>
        <w:t>на</w:t>
      </w:r>
      <w:r w:rsidR="00485B87" w:rsidRPr="00D050DB">
        <w:rPr>
          <w:sz w:val="28"/>
          <w:szCs w:val="28"/>
        </w:rPr>
        <w:t xml:space="preserve"> специальност</w:t>
      </w:r>
      <w:r w:rsidRPr="00D050DB">
        <w:rPr>
          <w:sz w:val="28"/>
          <w:szCs w:val="28"/>
        </w:rPr>
        <w:t>и: 35.02.06 Технология производства и переработки сельскохозяйственной продукции, 43.02.15 Поварское и кондитерское дело, 44.02.01</w:t>
      </w:r>
      <w:r w:rsidR="006F72A0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Дошкольное образование, 44.02.02 Преподавание в начальных классах, 44.02.04 Специальное дошкольное образование, 49.02.01 Физическая культур, входящих</w:t>
      </w:r>
      <w:r w:rsidR="00485B87" w:rsidRPr="00D050DB">
        <w:rPr>
          <w:sz w:val="28"/>
          <w:szCs w:val="28"/>
        </w:rPr>
        <w:t xml:space="preserve"> в </w:t>
      </w:r>
      <w:hyperlink r:id="rId11" w:anchor="l3" w:tgtFrame="_blank" w:history="1">
        <w:r w:rsidR="00485B87" w:rsidRPr="00D050DB">
          <w:rPr>
            <w:sz w:val="28"/>
            <w:szCs w:val="28"/>
          </w:rPr>
          <w:t>перечень</w:t>
        </w:r>
      </w:hyperlink>
      <w:r w:rsidR="00485B87" w:rsidRPr="00D050DB">
        <w:rPr>
          <w:sz w:val="28"/>
          <w:szCs w:val="28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</w:t>
      </w:r>
      <w:r w:rsidR="00485B87" w:rsidRPr="00D050DB">
        <w:rPr>
          <w:sz w:val="28"/>
          <w:szCs w:val="28"/>
        </w:rPr>
        <w:lastRenderedPageBreak/>
        <w:t>контракта по соответствующей должности или специальности, утвержденный постановлением Правительства Российской Федера</w:t>
      </w:r>
      <w:r w:rsidRPr="00D050DB">
        <w:rPr>
          <w:sz w:val="28"/>
          <w:szCs w:val="28"/>
        </w:rPr>
        <w:t>ции от 14 августа 2013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</w:t>
      </w:r>
      <w:r w:rsidR="00365056" w:rsidRPr="00D050DB">
        <w:rPr>
          <w:sz w:val="28"/>
          <w:szCs w:val="28"/>
        </w:rPr>
        <w:t>№</w:t>
      </w:r>
      <w:r w:rsidRPr="00D050DB">
        <w:rPr>
          <w:sz w:val="28"/>
          <w:szCs w:val="28"/>
        </w:rPr>
        <w:t xml:space="preserve"> 697</w:t>
      </w:r>
      <w:r w:rsidR="00485B87" w:rsidRPr="00D050DB">
        <w:rPr>
          <w:sz w:val="28"/>
          <w:szCs w:val="28"/>
        </w:rPr>
        <w:t>,</w:t>
      </w:r>
      <w:r w:rsidR="006F72A0" w:rsidRPr="00D050DB">
        <w:rPr>
          <w:sz w:val="28"/>
          <w:szCs w:val="28"/>
        </w:rPr>
        <w:t xml:space="preserve"> </w:t>
      </w:r>
      <w:r w:rsidR="00485B87" w:rsidRPr="00D050DB">
        <w:rPr>
          <w:sz w:val="28"/>
          <w:szCs w:val="28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14:paraId="4C2A1F3B" w14:textId="77777777" w:rsidR="00485B87" w:rsidRPr="00D050DB" w:rsidRDefault="002B3EB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4.2.2. </w:t>
      </w:r>
      <w:r w:rsidR="00485B87" w:rsidRPr="00D050DB">
        <w:rPr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  <w:bookmarkStart w:id="10" w:name="l80"/>
      <w:bookmarkEnd w:id="10"/>
    </w:p>
    <w:p w14:paraId="06FD06C9" w14:textId="77777777" w:rsidR="00485B87" w:rsidRPr="00D050DB" w:rsidRDefault="002B3EBD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485B87" w:rsidRPr="00D050DB">
        <w:rPr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1225F0" w:rsidRPr="00D050DB">
        <w:rPr>
          <w:sz w:val="28"/>
          <w:szCs w:val="28"/>
        </w:rPr>
        <w:t>, в соответствии со статьей 10 Федерального закона от 25 июля 2002 г</w:t>
      </w:r>
      <w:r w:rsidR="001631A2" w:rsidRPr="00D050DB">
        <w:rPr>
          <w:sz w:val="28"/>
          <w:szCs w:val="28"/>
        </w:rPr>
        <w:t>ода</w:t>
      </w:r>
      <w:r w:rsidR="00F37259" w:rsidRPr="00D050DB">
        <w:rPr>
          <w:sz w:val="28"/>
          <w:szCs w:val="28"/>
        </w:rPr>
        <w:t xml:space="preserve"> № 115</w:t>
      </w:r>
      <w:r w:rsidR="001225F0" w:rsidRPr="00D050DB">
        <w:rPr>
          <w:sz w:val="28"/>
          <w:szCs w:val="28"/>
        </w:rPr>
        <w:t>-ФЗ «О правовом положении иностранных граждан Российской Федерации»</w:t>
      </w:r>
      <w:r w:rsidR="00485B87" w:rsidRPr="00D050DB">
        <w:rPr>
          <w:sz w:val="28"/>
          <w:szCs w:val="28"/>
        </w:rPr>
        <w:t>;</w:t>
      </w:r>
      <w:bookmarkStart w:id="11" w:name="l81"/>
      <w:bookmarkEnd w:id="11"/>
    </w:p>
    <w:p w14:paraId="33F9F329" w14:textId="77777777" w:rsidR="00485B87" w:rsidRPr="00D050DB" w:rsidRDefault="001225F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485B87" w:rsidRPr="00D050DB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</w:t>
      </w:r>
      <w:r w:rsidRPr="00D050DB">
        <w:rPr>
          <w:sz w:val="28"/>
          <w:szCs w:val="28"/>
        </w:rPr>
        <w:t xml:space="preserve"> </w:t>
      </w:r>
      <w:hyperlink r:id="rId12" w:anchor="l1353" w:tgtFrame="_blank" w:history="1">
        <w:r w:rsidR="00485B87" w:rsidRPr="00D050DB">
          <w:rPr>
            <w:sz w:val="28"/>
            <w:szCs w:val="28"/>
          </w:rPr>
          <w:t>статьей 107</w:t>
        </w:r>
      </w:hyperlink>
      <w:r w:rsidRPr="00D050DB">
        <w:rPr>
          <w:sz w:val="28"/>
          <w:szCs w:val="28"/>
        </w:rPr>
        <w:t xml:space="preserve"> </w:t>
      </w:r>
      <w:r w:rsidR="00485B87" w:rsidRPr="00D050DB">
        <w:rPr>
          <w:sz w:val="28"/>
          <w:szCs w:val="28"/>
        </w:rPr>
        <w:t xml:space="preserve">Федерального закона </w:t>
      </w:r>
      <w:r w:rsidR="003F6187" w:rsidRPr="00D050DB">
        <w:rPr>
          <w:sz w:val="28"/>
          <w:szCs w:val="28"/>
        </w:rPr>
        <w:t>«</w:t>
      </w:r>
      <w:r w:rsidR="00485B87" w:rsidRPr="00D050DB">
        <w:rPr>
          <w:sz w:val="28"/>
          <w:szCs w:val="28"/>
        </w:rPr>
        <w:t>Об образовании в Российской Федерации</w:t>
      </w:r>
      <w:r w:rsidR="003F6187" w:rsidRPr="00D050DB">
        <w:rPr>
          <w:sz w:val="28"/>
          <w:szCs w:val="28"/>
        </w:rPr>
        <w:t>»</w:t>
      </w:r>
      <w:r w:rsidR="00485B87" w:rsidRPr="00D050DB">
        <w:rPr>
          <w:sz w:val="28"/>
          <w:szCs w:val="28"/>
        </w:rPr>
        <w:t xml:space="preserve"> (в случае, установленном Федеральным законом </w:t>
      </w:r>
      <w:r w:rsidR="003F6187" w:rsidRPr="00D050DB">
        <w:rPr>
          <w:sz w:val="28"/>
          <w:szCs w:val="28"/>
        </w:rPr>
        <w:t>«</w:t>
      </w:r>
      <w:r w:rsidR="00485B87" w:rsidRPr="00D050DB">
        <w:rPr>
          <w:sz w:val="28"/>
          <w:szCs w:val="28"/>
        </w:rPr>
        <w:t>Об образовании в Российской Федерации</w:t>
      </w:r>
      <w:r w:rsidR="003F6187" w:rsidRPr="00D050DB">
        <w:rPr>
          <w:sz w:val="28"/>
          <w:szCs w:val="28"/>
        </w:rPr>
        <w:t>»</w:t>
      </w:r>
      <w:r w:rsidR="00485B87" w:rsidRPr="00D050DB">
        <w:rPr>
          <w:sz w:val="28"/>
          <w:szCs w:val="28"/>
        </w:rPr>
        <w:t>, также свидетельство о признании иностранного образования);</w:t>
      </w:r>
    </w:p>
    <w:p w14:paraId="16F230D5" w14:textId="77777777" w:rsidR="00C94D22" w:rsidRPr="00D050DB" w:rsidRDefault="002F693C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C94D22" w:rsidRPr="00D050DB">
        <w:rPr>
          <w:sz w:val="28"/>
          <w:szCs w:val="28"/>
        </w:rPr>
        <w:t xml:space="preserve">заверенный в порядке, установленном </w:t>
      </w:r>
      <w:hyperlink r:id="rId13" w:anchor="l1756" w:tgtFrame="_blank" w:history="1">
        <w:r w:rsidR="00C94D22" w:rsidRPr="00D050DB">
          <w:rPr>
            <w:sz w:val="28"/>
            <w:szCs w:val="28"/>
          </w:rPr>
          <w:t>статьей 81</w:t>
        </w:r>
      </w:hyperlink>
      <w:r w:rsidR="00C94D22" w:rsidRPr="00D050DB">
        <w:rPr>
          <w:sz w:val="28"/>
          <w:szCs w:val="28"/>
        </w:rPr>
        <w:t xml:space="preserve"> Основ законодательства Российской Федерации о нотариате </w:t>
      </w:r>
      <w:r w:rsidR="00F37259" w:rsidRPr="00D050DB">
        <w:rPr>
          <w:sz w:val="28"/>
          <w:szCs w:val="28"/>
        </w:rPr>
        <w:t xml:space="preserve">                                                    </w:t>
      </w:r>
      <w:r w:rsidR="00C94D22" w:rsidRPr="00D050DB">
        <w:rPr>
          <w:sz w:val="28"/>
          <w:szCs w:val="28"/>
        </w:rPr>
        <w:t>от 11 февраля 1993 г</w:t>
      </w:r>
      <w:r w:rsidR="00F37259" w:rsidRPr="00D050DB">
        <w:rPr>
          <w:sz w:val="28"/>
          <w:szCs w:val="28"/>
        </w:rPr>
        <w:t>ода</w:t>
      </w:r>
      <w:r w:rsidR="00C94D22" w:rsidRPr="00D050DB">
        <w:rPr>
          <w:sz w:val="28"/>
          <w:szCs w:val="28"/>
        </w:rPr>
        <w:t xml:space="preserve"> </w:t>
      </w:r>
      <w:r w:rsidR="00365056" w:rsidRPr="00D050DB">
        <w:rPr>
          <w:sz w:val="28"/>
          <w:szCs w:val="28"/>
        </w:rPr>
        <w:t xml:space="preserve">№ </w:t>
      </w:r>
      <w:r w:rsidR="00C94D22" w:rsidRPr="00D050DB">
        <w:rPr>
          <w:sz w:val="28"/>
          <w:szCs w:val="28"/>
        </w:rPr>
        <w:t>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bookmarkStart w:id="12" w:name="l84"/>
      <w:bookmarkEnd w:id="12"/>
    </w:p>
    <w:p w14:paraId="6448130C" w14:textId="77777777" w:rsidR="00C94D22" w:rsidRPr="00D050DB" w:rsidRDefault="00A616BA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C94D22" w:rsidRPr="00D050DB">
        <w:rPr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 w:rsidRPr="00D050DB">
        <w:rPr>
          <w:sz w:val="28"/>
          <w:szCs w:val="28"/>
        </w:rPr>
        <w:t xml:space="preserve"> </w:t>
      </w:r>
      <w:hyperlink r:id="rId14" w:anchor="l114" w:tgtFrame="_blank" w:history="1">
        <w:r w:rsidR="00C94D22" w:rsidRPr="00D050DB">
          <w:rPr>
            <w:sz w:val="28"/>
            <w:szCs w:val="28"/>
          </w:rPr>
          <w:t>пунктом 6</w:t>
        </w:r>
      </w:hyperlink>
      <w:r w:rsidRPr="00D050DB">
        <w:rPr>
          <w:sz w:val="28"/>
          <w:szCs w:val="28"/>
        </w:rPr>
        <w:t xml:space="preserve"> </w:t>
      </w:r>
      <w:r w:rsidR="00C94D22" w:rsidRPr="00D050DB">
        <w:rPr>
          <w:sz w:val="28"/>
          <w:szCs w:val="28"/>
        </w:rPr>
        <w:t>статьи 17 Федерального закона от 24 мая 1999 г</w:t>
      </w:r>
      <w:r w:rsidR="001631A2" w:rsidRPr="00D050DB">
        <w:rPr>
          <w:sz w:val="28"/>
          <w:szCs w:val="28"/>
        </w:rPr>
        <w:t>ода</w:t>
      </w:r>
      <w:r w:rsidR="00C94D22" w:rsidRPr="00D050DB">
        <w:rPr>
          <w:sz w:val="28"/>
          <w:szCs w:val="28"/>
        </w:rPr>
        <w:t xml:space="preserve"> </w:t>
      </w:r>
      <w:r w:rsidR="00365056" w:rsidRPr="00D050DB">
        <w:rPr>
          <w:sz w:val="28"/>
          <w:szCs w:val="28"/>
        </w:rPr>
        <w:t>№</w:t>
      </w:r>
      <w:r w:rsidR="00C94D22" w:rsidRPr="00D050DB">
        <w:rPr>
          <w:sz w:val="28"/>
          <w:szCs w:val="28"/>
        </w:rPr>
        <w:t xml:space="preserve"> 99-ФЗ </w:t>
      </w:r>
      <w:r w:rsidR="003F6187" w:rsidRPr="00D050DB">
        <w:rPr>
          <w:sz w:val="28"/>
          <w:szCs w:val="28"/>
        </w:rPr>
        <w:t>«</w:t>
      </w:r>
      <w:r w:rsidR="00C94D22" w:rsidRPr="00D050DB">
        <w:rPr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="003F6187" w:rsidRPr="00D050DB">
        <w:rPr>
          <w:sz w:val="28"/>
          <w:szCs w:val="28"/>
        </w:rPr>
        <w:t>»</w:t>
      </w:r>
      <w:r w:rsidR="00C94D22" w:rsidRPr="00D050DB">
        <w:rPr>
          <w:sz w:val="28"/>
          <w:szCs w:val="28"/>
        </w:rPr>
        <w:t>;</w:t>
      </w:r>
      <w:bookmarkStart w:id="13" w:name="l86"/>
      <w:bookmarkEnd w:id="13"/>
    </w:p>
    <w:p w14:paraId="3C0FB1FD" w14:textId="77777777" w:rsidR="00C94D22" w:rsidRPr="00D050DB" w:rsidRDefault="00A616BA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C94D22" w:rsidRPr="00D050DB">
        <w:rPr>
          <w:sz w:val="28"/>
          <w:szCs w:val="28"/>
        </w:rPr>
        <w:t>4 ф</w:t>
      </w:r>
      <w:r w:rsidRPr="00D050DB">
        <w:rPr>
          <w:sz w:val="28"/>
          <w:szCs w:val="28"/>
        </w:rPr>
        <w:t>отографии;</w:t>
      </w:r>
    </w:p>
    <w:p w14:paraId="412C0FB3" w14:textId="77777777" w:rsidR="00A616BA" w:rsidRPr="00D050DB" w:rsidRDefault="00A616BA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для поступающих на специальности: 35.02.06 Технология производства и переработки сельскохозяйственной продукции, 43.02.15 Поварское и кондитерское дело, 44.02.01</w:t>
      </w:r>
      <w:r w:rsidR="006F72A0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 xml:space="preserve">Дошкольное образование, 44.02.02 Преподавание в начальных классах, 44.02.04 Специальное дошкольное образование, 49.02.01 Физическая культур, входящих в </w:t>
      </w:r>
      <w:hyperlink r:id="rId15" w:anchor="l3" w:tgtFrame="_blank" w:history="1">
        <w:r w:rsidRPr="00D050DB">
          <w:rPr>
            <w:sz w:val="28"/>
            <w:szCs w:val="28"/>
          </w:rPr>
          <w:t>перечень</w:t>
        </w:r>
      </w:hyperlink>
      <w:r w:rsidRPr="00D050DB">
        <w:rPr>
          <w:sz w:val="28"/>
          <w:szCs w:val="28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</w:t>
      </w:r>
      <w:r w:rsidRPr="00D050DB">
        <w:rPr>
          <w:sz w:val="28"/>
          <w:szCs w:val="28"/>
        </w:rPr>
        <w:lastRenderedPageBreak/>
        <w:t>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 xml:space="preserve"> </w:t>
      </w:r>
      <w:r w:rsidR="001631A2" w:rsidRPr="00D050DB">
        <w:rPr>
          <w:sz w:val="28"/>
          <w:szCs w:val="28"/>
        </w:rPr>
        <w:t>№</w:t>
      </w:r>
      <w:r w:rsidRPr="00D050DB">
        <w:rPr>
          <w:sz w:val="28"/>
          <w:szCs w:val="28"/>
        </w:rPr>
        <w:t xml:space="preserve"> 697,</w:t>
      </w:r>
      <w:r w:rsidR="006F72A0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14:paraId="5263293B" w14:textId="77777777" w:rsidR="00A616BA" w:rsidRPr="006242A7" w:rsidRDefault="00A616BA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</w:t>
      </w:r>
      <w:r w:rsidRPr="006242A7">
        <w:rPr>
          <w:sz w:val="28"/>
          <w:szCs w:val="28"/>
        </w:rPr>
        <w:t>документе, удостоверяющем личность иностранного гражданина в Российской Федерации</w:t>
      </w:r>
      <w:bookmarkStart w:id="14" w:name="l89"/>
      <w:bookmarkEnd w:id="14"/>
      <w:r w:rsidRPr="006242A7">
        <w:rPr>
          <w:sz w:val="28"/>
          <w:szCs w:val="28"/>
        </w:rPr>
        <w:t>.</w:t>
      </w:r>
    </w:p>
    <w:p w14:paraId="4131A928" w14:textId="77777777" w:rsidR="00A616BA" w:rsidRPr="006242A7" w:rsidRDefault="007D392A" w:rsidP="00F515A7">
      <w:pPr>
        <w:ind w:firstLine="709"/>
        <w:jc w:val="both"/>
        <w:rPr>
          <w:sz w:val="28"/>
          <w:szCs w:val="28"/>
        </w:rPr>
      </w:pPr>
      <w:r w:rsidRPr="006242A7">
        <w:rPr>
          <w:sz w:val="28"/>
          <w:szCs w:val="28"/>
        </w:rPr>
        <w:t>4.3.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</w:t>
      </w:r>
      <w:bookmarkStart w:id="15" w:name="l90"/>
      <w:bookmarkEnd w:id="15"/>
      <w:r w:rsidRPr="006242A7">
        <w:rPr>
          <w:sz w:val="28"/>
          <w:szCs w:val="28"/>
        </w:rPr>
        <w:t>.</w:t>
      </w:r>
    </w:p>
    <w:p w14:paraId="29332C83" w14:textId="77777777" w:rsidR="00A616BA" w:rsidRPr="00D050DB" w:rsidRDefault="00A616BA" w:rsidP="00F515A7">
      <w:pPr>
        <w:ind w:firstLine="709"/>
        <w:jc w:val="both"/>
        <w:rPr>
          <w:sz w:val="28"/>
          <w:szCs w:val="28"/>
        </w:rPr>
      </w:pPr>
      <w:r w:rsidRPr="006242A7">
        <w:rPr>
          <w:sz w:val="28"/>
          <w:szCs w:val="28"/>
        </w:rPr>
        <w:t>4.4. Поступающие помимо документов, указанных в пунктах 4</w:t>
      </w:r>
      <w:r w:rsidR="00F37259" w:rsidRPr="006242A7">
        <w:rPr>
          <w:sz w:val="28"/>
          <w:szCs w:val="28"/>
        </w:rPr>
        <w:t>.</w:t>
      </w:r>
      <w:r w:rsidRPr="006242A7">
        <w:rPr>
          <w:sz w:val="28"/>
          <w:szCs w:val="28"/>
        </w:rPr>
        <w:t>1 - 4.3 настоящ</w:t>
      </w:r>
      <w:r w:rsidR="0053652D" w:rsidRPr="006242A7">
        <w:rPr>
          <w:sz w:val="28"/>
          <w:szCs w:val="28"/>
        </w:rPr>
        <w:t xml:space="preserve">их </w:t>
      </w:r>
      <w:r w:rsidR="00F065F9" w:rsidRPr="006242A7">
        <w:rPr>
          <w:sz w:val="28"/>
          <w:szCs w:val="28"/>
        </w:rPr>
        <w:t>Правил</w:t>
      </w:r>
      <w:r w:rsidRPr="006242A7">
        <w:rPr>
          <w:sz w:val="28"/>
          <w:szCs w:val="28"/>
        </w:rPr>
        <w:t>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</w:t>
      </w:r>
      <w:r w:rsidRPr="00D050DB">
        <w:rPr>
          <w:sz w:val="28"/>
          <w:szCs w:val="28"/>
        </w:rPr>
        <w:t xml:space="preserve"> договор</w:t>
      </w:r>
      <w:r w:rsidR="007A5FBF" w:rsidRPr="00D050DB">
        <w:rPr>
          <w:sz w:val="28"/>
          <w:szCs w:val="28"/>
        </w:rPr>
        <w:t>а с предъявлением его оригинала.</w:t>
      </w:r>
    </w:p>
    <w:p w14:paraId="2B3F7449" w14:textId="77777777" w:rsidR="00485B87" w:rsidRPr="00D050DB" w:rsidRDefault="008F008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4.5. При личном представлении оригиналов документов поступающим допускается заверение их копий Колледжем.</w:t>
      </w:r>
    </w:p>
    <w:p w14:paraId="3C5CCE11" w14:textId="77777777" w:rsidR="008F0080" w:rsidRPr="00D050DB" w:rsidRDefault="008F008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4.6. В заявлении поступающим (на русском языке) указываются следующие обязательные сведения:</w:t>
      </w:r>
      <w:bookmarkStart w:id="16" w:name="l93"/>
      <w:bookmarkEnd w:id="16"/>
    </w:p>
    <w:p w14:paraId="4F5A28D5" w14:textId="77777777" w:rsidR="008F0080" w:rsidRPr="00D050DB" w:rsidRDefault="008F008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фамилия, имя и отчество (последнее - при наличии);</w:t>
      </w:r>
      <w:bookmarkStart w:id="17" w:name="l94"/>
      <w:bookmarkEnd w:id="17"/>
    </w:p>
    <w:p w14:paraId="50DD583B" w14:textId="77777777" w:rsidR="008F0080" w:rsidRPr="00D050DB" w:rsidRDefault="008F008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дата рождения;</w:t>
      </w:r>
      <w:bookmarkStart w:id="18" w:name="l95"/>
      <w:bookmarkEnd w:id="18"/>
    </w:p>
    <w:p w14:paraId="568EBC01" w14:textId="77777777" w:rsidR="008F0080" w:rsidRPr="00D050DB" w:rsidRDefault="008F008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реквизиты документа, удостоверяющего его личность, когда и кем выдан;</w:t>
      </w:r>
      <w:bookmarkStart w:id="19" w:name="l96"/>
      <w:bookmarkEnd w:id="19"/>
    </w:p>
    <w:p w14:paraId="3CCF53C5" w14:textId="77777777" w:rsidR="008F0080" w:rsidRPr="00D050DB" w:rsidRDefault="008F008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сведения о предыдущем уровне образования и документе об образовании и (или) документе об образовании и о квалификации, его подтверждающем;</w:t>
      </w:r>
      <w:bookmarkStart w:id="20" w:name="l97"/>
      <w:bookmarkEnd w:id="20"/>
    </w:p>
    <w:p w14:paraId="78CD8B7F" w14:textId="77777777" w:rsidR="008F0080" w:rsidRPr="00D050DB" w:rsidRDefault="008F008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специальность/профессия, для обучения по которым он планирует поступать в Колледж,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  <w:bookmarkStart w:id="21" w:name="l98"/>
      <w:bookmarkEnd w:id="21"/>
    </w:p>
    <w:p w14:paraId="006D8CAA" w14:textId="77777777" w:rsidR="008F0080" w:rsidRPr="00D050DB" w:rsidRDefault="008F008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A73C42" w:rsidRPr="00D050DB">
        <w:rPr>
          <w:sz w:val="28"/>
          <w:szCs w:val="28"/>
        </w:rPr>
        <w:t>нуждаемость в пред</w:t>
      </w:r>
      <w:r w:rsidRPr="00D050DB">
        <w:rPr>
          <w:sz w:val="28"/>
          <w:szCs w:val="28"/>
        </w:rPr>
        <w:t>ставлении общежития;</w:t>
      </w:r>
      <w:bookmarkStart w:id="22" w:name="l99"/>
      <w:bookmarkEnd w:id="22"/>
    </w:p>
    <w:p w14:paraId="05B9FD40" w14:textId="77777777" w:rsidR="008F0080" w:rsidRPr="00D050DB" w:rsidRDefault="002B1246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8F0080" w:rsidRPr="00D050DB">
        <w:rPr>
          <w:sz w:val="28"/>
          <w:szCs w:val="28"/>
        </w:rPr>
        <w:t xml:space="preserve">необходимость создания для поступающего специальных условий при </w:t>
      </w:r>
      <w:r w:rsidR="008F0080" w:rsidRPr="00D050DB">
        <w:rPr>
          <w:sz w:val="28"/>
          <w:szCs w:val="28"/>
        </w:rPr>
        <w:lastRenderedPageBreak/>
        <w:t>проведении вступительных испытаний в связи с его инвалидностью или ограниченными возможностями здоровья.</w:t>
      </w:r>
      <w:bookmarkStart w:id="23" w:name="l100"/>
      <w:bookmarkEnd w:id="23"/>
    </w:p>
    <w:p w14:paraId="4B352929" w14:textId="77777777" w:rsidR="008F0080" w:rsidRPr="00D050DB" w:rsidRDefault="008F008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  <w:bookmarkStart w:id="24" w:name="l101"/>
      <w:bookmarkEnd w:id="24"/>
    </w:p>
    <w:p w14:paraId="5178F5F9" w14:textId="77777777" w:rsidR="008F0080" w:rsidRPr="00D050DB" w:rsidRDefault="008F008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Подписью поступающего заверяется также следующее:</w:t>
      </w:r>
      <w:bookmarkStart w:id="25" w:name="l102"/>
      <w:bookmarkEnd w:id="25"/>
    </w:p>
    <w:p w14:paraId="28813783" w14:textId="77777777" w:rsidR="008F0080" w:rsidRPr="00D050DB" w:rsidRDefault="002B1246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8F0080" w:rsidRPr="00D050DB">
        <w:rPr>
          <w:sz w:val="28"/>
          <w:szCs w:val="28"/>
        </w:rPr>
        <w:t xml:space="preserve">согласие на обработку полученных в связи с приемом в </w:t>
      </w:r>
      <w:r w:rsidRPr="00D050DB">
        <w:rPr>
          <w:sz w:val="28"/>
          <w:szCs w:val="28"/>
        </w:rPr>
        <w:t>ГБПОУ КК ЕПК</w:t>
      </w:r>
      <w:r w:rsidR="008F0080" w:rsidRPr="00D050DB">
        <w:rPr>
          <w:sz w:val="28"/>
          <w:szCs w:val="28"/>
        </w:rPr>
        <w:t xml:space="preserve"> персональных данных поступающих;</w:t>
      </w:r>
      <w:bookmarkStart w:id="26" w:name="l103"/>
      <w:bookmarkEnd w:id="26"/>
    </w:p>
    <w:p w14:paraId="003B5F35" w14:textId="77777777" w:rsidR="008F0080" w:rsidRPr="00D050DB" w:rsidRDefault="002B1246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8F0080" w:rsidRPr="00D050DB">
        <w:rPr>
          <w:sz w:val="28"/>
          <w:szCs w:val="28"/>
        </w:rPr>
        <w:t>факт получения среднего профессионального образования впервые;</w:t>
      </w:r>
      <w:bookmarkStart w:id="27" w:name="l104"/>
      <w:bookmarkEnd w:id="27"/>
    </w:p>
    <w:p w14:paraId="00C013BA" w14:textId="77777777" w:rsidR="008F0080" w:rsidRPr="00D050DB" w:rsidRDefault="002B1246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8F0080" w:rsidRPr="00D050DB">
        <w:rPr>
          <w:sz w:val="28"/>
          <w:szCs w:val="28"/>
        </w:rPr>
        <w:t xml:space="preserve">ознакомление с уставом </w:t>
      </w:r>
      <w:r w:rsidR="00EA50AB" w:rsidRPr="00D050DB">
        <w:rPr>
          <w:sz w:val="28"/>
          <w:szCs w:val="28"/>
        </w:rPr>
        <w:t>ГБПОУ КК ЕПК</w:t>
      </w:r>
      <w:r w:rsidR="008F0080" w:rsidRPr="00D050DB">
        <w:rPr>
          <w:sz w:val="28"/>
          <w:szCs w:val="28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</w:t>
      </w:r>
      <w:r w:rsidRPr="00D050DB">
        <w:rPr>
          <w:sz w:val="28"/>
          <w:szCs w:val="28"/>
        </w:rPr>
        <w:t xml:space="preserve"> </w:t>
      </w:r>
      <w:r w:rsidR="00EA50AB" w:rsidRPr="00D050DB">
        <w:rPr>
          <w:sz w:val="28"/>
          <w:szCs w:val="28"/>
        </w:rPr>
        <w:t xml:space="preserve">организацию </w:t>
      </w:r>
      <w:r w:rsidRPr="00D050DB">
        <w:rPr>
          <w:sz w:val="28"/>
          <w:szCs w:val="28"/>
        </w:rPr>
        <w:t xml:space="preserve">и осуществление </w:t>
      </w:r>
      <w:r w:rsidR="008F0080" w:rsidRPr="00D050DB">
        <w:rPr>
          <w:sz w:val="28"/>
          <w:szCs w:val="28"/>
        </w:rPr>
        <w:t>деятельности, права и обязанности обучающихся;</w:t>
      </w:r>
      <w:bookmarkStart w:id="28" w:name="l105"/>
      <w:bookmarkEnd w:id="28"/>
    </w:p>
    <w:p w14:paraId="63C18523" w14:textId="77777777" w:rsidR="008F0080" w:rsidRPr="00D050DB" w:rsidRDefault="00027DA4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8F0080" w:rsidRPr="00D050DB">
        <w:rPr>
          <w:sz w:val="28"/>
          <w:szCs w:val="28"/>
        </w:rPr>
        <w:t>ознакомление (в том числе через информационные системы о</w:t>
      </w:r>
      <w:r w:rsidR="00A73C42" w:rsidRPr="00D050DB">
        <w:rPr>
          <w:sz w:val="28"/>
          <w:szCs w:val="28"/>
        </w:rPr>
        <w:t>бщего пользования) с датой пред</w:t>
      </w:r>
      <w:r w:rsidR="008F0080" w:rsidRPr="00D050DB">
        <w:rPr>
          <w:sz w:val="28"/>
          <w:szCs w:val="28"/>
        </w:rPr>
        <w:t>ставления оригинала документа об образовании и (или) документа об образовании и о квалификации.</w:t>
      </w:r>
      <w:bookmarkStart w:id="29" w:name="l106"/>
      <w:bookmarkEnd w:id="29"/>
    </w:p>
    <w:p w14:paraId="121D6B44" w14:textId="77777777" w:rsidR="008F0080" w:rsidRPr="00D050DB" w:rsidRDefault="008F0080" w:rsidP="00F515A7">
      <w:pPr>
        <w:ind w:firstLine="709"/>
        <w:jc w:val="both"/>
      </w:pPr>
      <w:r w:rsidRPr="00D050DB">
        <w:rPr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  <w:bookmarkStart w:id="30" w:name="l107"/>
      <w:bookmarkEnd w:id="30"/>
    </w:p>
    <w:p w14:paraId="0DA8DCCF" w14:textId="77777777" w:rsidR="00BE6F3A" w:rsidRPr="00D050DB" w:rsidRDefault="00EA50AB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4.</w:t>
      </w:r>
      <w:r w:rsidR="007D392A" w:rsidRPr="00D050DB">
        <w:rPr>
          <w:sz w:val="28"/>
          <w:szCs w:val="28"/>
        </w:rPr>
        <w:t>7</w:t>
      </w:r>
      <w:r w:rsidRPr="00D050DB">
        <w:rPr>
          <w:sz w:val="28"/>
          <w:szCs w:val="28"/>
        </w:rPr>
        <w:t xml:space="preserve">. </w:t>
      </w:r>
      <w:r w:rsidR="00BE6F3A" w:rsidRPr="00D050DB">
        <w:rPr>
          <w:sz w:val="28"/>
          <w:szCs w:val="28"/>
        </w:rPr>
        <w:t xml:space="preserve">Поступающие вправе направить/представить в </w:t>
      </w:r>
      <w:r w:rsidRPr="00D050DB">
        <w:rPr>
          <w:sz w:val="28"/>
          <w:szCs w:val="28"/>
        </w:rPr>
        <w:t>Колледж</w:t>
      </w:r>
      <w:r w:rsidR="00BE6F3A" w:rsidRPr="00D050DB">
        <w:rPr>
          <w:sz w:val="28"/>
          <w:szCs w:val="28"/>
        </w:rPr>
        <w:t xml:space="preserve"> заявление о приеме, а также необходимые документы одним из следующих способов:</w:t>
      </w:r>
      <w:bookmarkStart w:id="31" w:name="l110"/>
      <w:bookmarkEnd w:id="31"/>
    </w:p>
    <w:p w14:paraId="222BA128" w14:textId="77777777" w:rsidR="00BE6F3A" w:rsidRPr="00D050DB" w:rsidRDefault="00EA50AB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BE6F3A" w:rsidRPr="00D050DB">
        <w:rPr>
          <w:sz w:val="28"/>
          <w:szCs w:val="28"/>
        </w:rPr>
        <w:t>лично в образовательную организацию;</w:t>
      </w:r>
      <w:bookmarkStart w:id="32" w:name="l111"/>
      <w:bookmarkEnd w:id="32"/>
    </w:p>
    <w:p w14:paraId="7ED23898" w14:textId="77777777" w:rsidR="00BE6F3A" w:rsidRPr="00D050DB" w:rsidRDefault="00EA50AB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</w:t>
      </w:r>
      <w:r w:rsidR="00BE6F3A" w:rsidRPr="00D050DB">
        <w:rPr>
          <w:sz w:val="28"/>
          <w:szCs w:val="28"/>
        </w:rPr>
        <w:t>через операторов почтовой связи общего пользования (далее - по почте) заказным письмом с уведомлением о вручении.</w:t>
      </w:r>
      <w:bookmarkStart w:id="33" w:name="l112"/>
      <w:bookmarkEnd w:id="33"/>
    </w:p>
    <w:p w14:paraId="61D220D8" w14:textId="77777777" w:rsidR="00BE6F3A" w:rsidRPr="00D050DB" w:rsidRDefault="00BE6F3A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 w:rsidR="006C6745" w:rsidRPr="00D050DB">
        <w:rPr>
          <w:sz w:val="28"/>
          <w:szCs w:val="28"/>
        </w:rPr>
        <w:t>и</w:t>
      </w:r>
      <w:r w:rsidRPr="00D050DB">
        <w:rPr>
          <w:sz w:val="28"/>
          <w:szCs w:val="28"/>
        </w:rPr>
        <w:t xml:space="preserve"> </w:t>
      </w:r>
      <w:bookmarkStart w:id="34" w:name="l113"/>
      <w:bookmarkEnd w:id="34"/>
      <w:r w:rsidR="006C6745" w:rsidRPr="00D050DB">
        <w:rPr>
          <w:sz w:val="28"/>
          <w:szCs w:val="28"/>
        </w:rPr>
        <w:t>Правилами</w:t>
      </w:r>
      <w:r w:rsidR="00EA50AB" w:rsidRPr="00D050DB">
        <w:rPr>
          <w:sz w:val="28"/>
          <w:szCs w:val="28"/>
        </w:rPr>
        <w:t>.</w:t>
      </w:r>
    </w:p>
    <w:p w14:paraId="5542E199" w14:textId="77777777" w:rsidR="00BE6F3A" w:rsidRPr="00D050DB" w:rsidRDefault="000E11B2" w:rsidP="00F515A7">
      <w:pPr>
        <w:ind w:firstLine="709"/>
        <w:jc w:val="both"/>
        <w:rPr>
          <w:sz w:val="28"/>
          <w:szCs w:val="28"/>
        </w:rPr>
      </w:pPr>
      <w:bookmarkStart w:id="35" w:name="l117"/>
      <w:bookmarkEnd w:id="35"/>
      <w:r w:rsidRPr="00D050DB">
        <w:rPr>
          <w:sz w:val="28"/>
          <w:szCs w:val="28"/>
        </w:rPr>
        <w:t xml:space="preserve">- </w:t>
      </w:r>
      <w:r w:rsidR="00BE6F3A" w:rsidRPr="00D050DB">
        <w:rPr>
          <w:sz w:val="28"/>
          <w:szCs w:val="28"/>
        </w:rPr>
        <w:t>посредством электронной</w:t>
      </w:r>
      <w:r w:rsidR="007D392A" w:rsidRPr="00D050DB">
        <w:rPr>
          <w:sz w:val="28"/>
          <w:szCs w:val="28"/>
        </w:rPr>
        <w:t xml:space="preserve"> почты</w:t>
      </w:r>
      <w:r w:rsidR="00BE6F3A" w:rsidRPr="00D050DB">
        <w:rPr>
          <w:sz w:val="28"/>
          <w:szCs w:val="28"/>
        </w:rPr>
        <w:t xml:space="preserve"> с использованием функционала официального сайта </w:t>
      </w:r>
      <w:r w:rsidRPr="00D050DB">
        <w:rPr>
          <w:sz w:val="28"/>
          <w:szCs w:val="28"/>
        </w:rPr>
        <w:t>Колледжа</w:t>
      </w:r>
      <w:r w:rsidR="00BE6F3A" w:rsidRPr="00D050DB">
        <w:rPr>
          <w:sz w:val="28"/>
          <w:szCs w:val="28"/>
        </w:rPr>
        <w:t xml:space="preserve"> в информационно-телекоммуникационной сети </w:t>
      </w:r>
      <w:r w:rsidR="003F6187" w:rsidRPr="00D050DB">
        <w:rPr>
          <w:sz w:val="28"/>
          <w:szCs w:val="28"/>
        </w:rPr>
        <w:t>«</w:t>
      </w:r>
      <w:r w:rsidR="00BE6F3A" w:rsidRPr="00D050DB">
        <w:rPr>
          <w:sz w:val="28"/>
          <w:szCs w:val="28"/>
        </w:rPr>
        <w:t>Интернет</w:t>
      </w:r>
      <w:r w:rsidR="003F6187" w:rsidRPr="00D050DB">
        <w:rPr>
          <w:sz w:val="28"/>
          <w:szCs w:val="28"/>
        </w:rPr>
        <w:t>»</w:t>
      </w:r>
      <w:r w:rsidR="00BE6F3A" w:rsidRPr="00D050DB">
        <w:rPr>
          <w:sz w:val="28"/>
          <w:szCs w:val="28"/>
        </w:rPr>
        <w:t xml:space="preserve">, или иным способом с использованием информационно-телекоммуникационной сети </w:t>
      </w:r>
      <w:r w:rsidR="003F6187" w:rsidRPr="00D050DB">
        <w:rPr>
          <w:sz w:val="28"/>
          <w:szCs w:val="28"/>
        </w:rPr>
        <w:t>«</w:t>
      </w:r>
      <w:r w:rsidR="00BE6F3A" w:rsidRPr="00D050DB">
        <w:rPr>
          <w:sz w:val="28"/>
          <w:szCs w:val="28"/>
        </w:rPr>
        <w:t>Интернет</w:t>
      </w:r>
      <w:bookmarkStart w:id="36" w:name="l118"/>
      <w:bookmarkEnd w:id="36"/>
      <w:r w:rsidR="003F6187" w:rsidRPr="00D050DB">
        <w:rPr>
          <w:sz w:val="28"/>
          <w:szCs w:val="28"/>
        </w:rPr>
        <w:t>»</w:t>
      </w:r>
      <w:r w:rsidRPr="00D050DB">
        <w:rPr>
          <w:sz w:val="28"/>
          <w:szCs w:val="28"/>
        </w:rPr>
        <w:t>.</w:t>
      </w:r>
    </w:p>
    <w:p w14:paraId="01D59057" w14:textId="77777777" w:rsidR="00BE6F3A" w:rsidRPr="00D050DB" w:rsidRDefault="000E11B2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Колледж</w:t>
      </w:r>
      <w:r w:rsidR="00BE6F3A" w:rsidRPr="00D050DB">
        <w:rPr>
          <w:sz w:val="28"/>
          <w:szCs w:val="28"/>
        </w:rPr>
        <w:t xml:space="preserve"> осуществляет проверку достоверности сведений, указанных в </w:t>
      </w:r>
      <w:r w:rsidR="00BE6F3A" w:rsidRPr="00D050DB">
        <w:rPr>
          <w:sz w:val="28"/>
          <w:szCs w:val="28"/>
        </w:rPr>
        <w:lastRenderedPageBreak/>
        <w:t>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  <w:bookmarkStart w:id="37" w:name="l120"/>
      <w:bookmarkEnd w:id="37"/>
    </w:p>
    <w:p w14:paraId="790F0057" w14:textId="77777777" w:rsidR="00BE6F3A" w:rsidRPr="00D050DB" w:rsidRDefault="00BE6F3A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Документы, направленные в </w:t>
      </w:r>
      <w:r w:rsidR="000F1F34" w:rsidRPr="00D050DB">
        <w:rPr>
          <w:sz w:val="28"/>
          <w:szCs w:val="28"/>
        </w:rPr>
        <w:t>ГБПОУ КК ЕПК</w:t>
      </w:r>
      <w:r w:rsidRPr="00D050DB">
        <w:rPr>
          <w:sz w:val="28"/>
          <w:szCs w:val="28"/>
        </w:rPr>
        <w:t xml:space="preserve"> одним из перечисленных в настоящем пункте способов, принимаются не позднее сроков, установленных пунктом </w:t>
      </w:r>
      <w:r w:rsidR="000F1F34" w:rsidRPr="00D050DB">
        <w:rPr>
          <w:sz w:val="28"/>
          <w:szCs w:val="28"/>
        </w:rPr>
        <w:t>4.1</w:t>
      </w:r>
      <w:bookmarkStart w:id="38" w:name="l121"/>
      <w:bookmarkEnd w:id="38"/>
      <w:r w:rsidR="0010333C" w:rsidRPr="00D050DB">
        <w:rPr>
          <w:sz w:val="28"/>
          <w:szCs w:val="28"/>
        </w:rPr>
        <w:t>.</w:t>
      </w:r>
    </w:p>
    <w:p w14:paraId="4F8D064A" w14:textId="77777777" w:rsidR="00BE6F3A" w:rsidRPr="00D050DB" w:rsidRDefault="00BE6F3A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Не допускается взимание платы с поступающих при подаче документов, указанных в пункте </w:t>
      </w:r>
      <w:r w:rsidR="00F065F9" w:rsidRPr="00D050DB">
        <w:rPr>
          <w:sz w:val="28"/>
          <w:szCs w:val="28"/>
        </w:rPr>
        <w:t>4.2.</w:t>
      </w:r>
      <w:r w:rsidRPr="00D050DB">
        <w:rPr>
          <w:sz w:val="28"/>
          <w:szCs w:val="28"/>
        </w:rPr>
        <w:t xml:space="preserve"> настоящего </w:t>
      </w:r>
      <w:r w:rsidR="00F065F9" w:rsidRPr="00D050DB">
        <w:rPr>
          <w:sz w:val="28"/>
          <w:szCs w:val="28"/>
        </w:rPr>
        <w:t>Правила</w:t>
      </w:r>
      <w:r w:rsidRPr="00D050DB">
        <w:rPr>
          <w:sz w:val="28"/>
          <w:szCs w:val="28"/>
        </w:rPr>
        <w:t>.</w:t>
      </w:r>
      <w:bookmarkStart w:id="39" w:name="l122"/>
      <w:bookmarkEnd w:id="39"/>
    </w:p>
    <w:p w14:paraId="70371906" w14:textId="77777777" w:rsidR="00BE6F3A" w:rsidRPr="00D050DB" w:rsidRDefault="00F065F9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4.</w:t>
      </w:r>
      <w:r w:rsidR="0010333C" w:rsidRPr="00D050DB">
        <w:rPr>
          <w:sz w:val="28"/>
          <w:szCs w:val="28"/>
        </w:rPr>
        <w:t>8</w:t>
      </w:r>
      <w:r w:rsidRPr="00D050DB">
        <w:rPr>
          <w:sz w:val="28"/>
          <w:szCs w:val="28"/>
        </w:rPr>
        <w:t xml:space="preserve">. </w:t>
      </w:r>
      <w:r w:rsidR="00BE6F3A" w:rsidRPr="00D050DB">
        <w:rPr>
          <w:sz w:val="28"/>
          <w:szCs w:val="28"/>
        </w:rPr>
        <w:t>На каждого поступающего заводится личное дело, в котором хранятся все сданные документы (копии документов).</w:t>
      </w:r>
      <w:bookmarkStart w:id="40" w:name="l123"/>
      <w:bookmarkEnd w:id="40"/>
    </w:p>
    <w:p w14:paraId="0CC7FAB6" w14:textId="77777777" w:rsidR="00BE6F3A" w:rsidRPr="00D050DB" w:rsidRDefault="00F065F9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4.</w:t>
      </w:r>
      <w:r w:rsidR="0010333C" w:rsidRPr="00D050DB">
        <w:rPr>
          <w:sz w:val="28"/>
          <w:szCs w:val="28"/>
        </w:rPr>
        <w:t>9</w:t>
      </w:r>
      <w:r w:rsidRPr="00D050DB">
        <w:rPr>
          <w:sz w:val="28"/>
          <w:szCs w:val="28"/>
        </w:rPr>
        <w:t xml:space="preserve">. </w:t>
      </w:r>
      <w:r w:rsidR="00BE6F3A" w:rsidRPr="00D050DB">
        <w:rPr>
          <w:sz w:val="28"/>
          <w:szCs w:val="28"/>
        </w:rPr>
        <w:t>Поступающему при личном представлении документов выдается расписка о приеме документов.</w:t>
      </w:r>
      <w:bookmarkStart w:id="41" w:name="l124"/>
      <w:bookmarkEnd w:id="41"/>
    </w:p>
    <w:p w14:paraId="6EE9D196" w14:textId="77777777" w:rsidR="00BE6F3A" w:rsidRPr="00D050DB" w:rsidRDefault="00B01CF9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4.1</w:t>
      </w:r>
      <w:r w:rsidR="0010333C" w:rsidRPr="00D050DB">
        <w:rPr>
          <w:sz w:val="28"/>
          <w:szCs w:val="28"/>
        </w:rPr>
        <w:t>0</w:t>
      </w:r>
      <w:r w:rsidRPr="00D050DB">
        <w:rPr>
          <w:sz w:val="28"/>
          <w:szCs w:val="28"/>
        </w:rPr>
        <w:t xml:space="preserve">. </w:t>
      </w:r>
      <w:r w:rsidR="00BE6F3A" w:rsidRPr="00D050DB">
        <w:rPr>
          <w:sz w:val="28"/>
          <w:szCs w:val="28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в течение следующего рабочего дня после подачи заявления.</w:t>
      </w:r>
    </w:p>
    <w:p w14:paraId="1B1A4D8C" w14:textId="77777777" w:rsidR="00B01CF9" w:rsidRPr="00D050DB" w:rsidRDefault="00B01CF9" w:rsidP="00F515A7">
      <w:pPr>
        <w:ind w:firstLine="709"/>
        <w:jc w:val="both"/>
        <w:rPr>
          <w:sz w:val="28"/>
          <w:szCs w:val="28"/>
        </w:rPr>
      </w:pPr>
    </w:p>
    <w:p w14:paraId="5B1DB69F" w14:textId="77777777" w:rsidR="00B01CF9" w:rsidRPr="00D050DB" w:rsidRDefault="00B01CF9" w:rsidP="00F515A7">
      <w:pPr>
        <w:ind w:firstLine="709"/>
        <w:jc w:val="both"/>
        <w:rPr>
          <w:b/>
          <w:sz w:val="28"/>
          <w:szCs w:val="28"/>
        </w:rPr>
      </w:pPr>
      <w:r w:rsidRPr="00D050DB">
        <w:rPr>
          <w:b/>
          <w:sz w:val="28"/>
          <w:szCs w:val="28"/>
        </w:rPr>
        <w:t>5. Вступительные испытания</w:t>
      </w:r>
    </w:p>
    <w:p w14:paraId="1DF3C589" w14:textId="77777777" w:rsidR="00AA7D50" w:rsidRPr="00D050DB" w:rsidRDefault="006C6745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5.1. </w:t>
      </w:r>
      <w:r w:rsidR="00B01CF9" w:rsidRPr="00D050DB">
        <w:rPr>
          <w:sz w:val="28"/>
          <w:szCs w:val="28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следующим специальностям среднего профессионального образования: </w:t>
      </w:r>
    </w:p>
    <w:p w14:paraId="2BEDCF18" w14:textId="77777777" w:rsidR="00AA7D50" w:rsidRPr="00D050DB" w:rsidRDefault="00AA7D5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Изобразительное искусство - при приеме на обучение по специальности среднего профессионального образования 35.02.12 Садово-парковое и ландшафтное строительство;</w:t>
      </w:r>
    </w:p>
    <w:p w14:paraId="5D2E99A5" w14:textId="77777777" w:rsidR="00AA7D50" w:rsidRPr="00D050DB" w:rsidRDefault="00AA7D5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- Физическая культура - при приеме на обучение по специальности среднего профессионального образования 49.02.01 Физическая культура.</w:t>
      </w:r>
    </w:p>
    <w:p w14:paraId="5FC9252F" w14:textId="77777777" w:rsidR="00AA7D50" w:rsidRPr="00D050DB" w:rsidRDefault="00AA7D50" w:rsidP="00F515A7">
      <w:pPr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5.2. Вступительные испытания по специальности 49.02.01 Физическая культ</w:t>
      </w:r>
      <w:r w:rsidRPr="00D050DB">
        <w:rPr>
          <w:sz w:val="28"/>
          <w:szCs w:val="28"/>
        </w:rPr>
        <w:t>у</w:t>
      </w:r>
      <w:r w:rsidRPr="00D050DB">
        <w:rPr>
          <w:sz w:val="28"/>
          <w:szCs w:val="28"/>
        </w:rPr>
        <w:t>ра проводятся в форме выполнения практических тестов, по специальности 35.02.12 Садово-парковое и ландшафтное строительство – в письменной форме в виде выполнения рисунка по материалам, утвержденным председателем приемной комиссии Колледжа.</w:t>
      </w:r>
    </w:p>
    <w:p w14:paraId="42A45889" w14:textId="77777777" w:rsidR="00AA7D50" w:rsidRPr="00D050DB" w:rsidRDefault="00AA7D50" w:rsidP="00F515A7">
      <w:pPr>
        <w:tabs>
          <w:tab w:val="num" w:pos="96"/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  <w:shd w:val="clear" w:color="auto" w:fill="FFFFFF"/>
        </w:rPr>
        <w:t xml:space="preserve">5.3. Результаты вступительных испытаний оцениваются по зачетной </w:t>
      </w:r>
      <w:r w:rsidRPr="00D050DB">
        <w:rPr>
          <w:sz w:val="28"/>
          <w:szCs w:val="28"/>
          <w:shd w:val="clear" w:color="auto" w:fill="FFFFFF"/>
        </w:rPr>
        <w:lastRenderedPageBreak/>
        <w:t>с</w:t>
      </w:r>
      <w:r w:rsidRPr="00D050DB">
        <w:rPr>
          <w:sz w:val="28"/>
          <w:szCs w:val="28"/>
          <w:shd w:val="clear" w:color="auto" w:fill="FFFFFF"/>
        </w:rPr>
        <w:t>и</w:t>
      </w:r>
      <w:r w:rsidRPr="00D050DB">
        <w:rPr>
          <w:sz w:val="28"/>
          <w:szCs w:val="28"/>
          <w:shd w:val="clear" w:color="auto" w:fill="FFFFFF"/>
        </w:rPr>
        <w:t xml:space="preserve">стеме. Успешное прохождение вступительных испытаний подтверждает </w:t>
      </w:r>
      <w:r w:rsidRPr="00D050DB">
        <w:rPr>
          <w:sz w:val="28"/>
          <w:szCs w:val="28"/>
        </w:rPr>
        <w:t>наличие у поступающих определенных творческих способностей, физич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ских и (или) психологических качеств, необходимых для обучения по соо</w:t>
      </w:r>
      <w:r w:rsidRPr="00D050DB">
        <w:rPr>
          <w:sz w:val="28"/>
          <w:szCs w:val="28"/>
        </w:rPr>
        <w:t>т</w:t>
      </w:r>
      <w:r w:rsidRPr="00D050DB">
        <w:rPr>
          <w:sz w:val="28"/>
          <w:szCs w:val="28"/>
        </w:rPr>
        <w:t xml:space="preserve">ветствующим образовательным программам.  </w:t>
      </w:r>
    </w:p>
    <w:p w14:paraId="35E55F27" w14:textId="77777777" w:rsidR="00AA7D50" w:rsidRPr="00D050DB" w:rsidRDefault="00AA7D50" w:rsidP="00F515A7">
      <w:pPr>
        <w:tabs>
          <w:tab w:val="num" w:pos="96"/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Процедура вступительного испытания оформляется протоколом, в котором фиксируются результаты по ка</w:t>
      </w:r>
      <w:r w:rsidRPr="00D050DB">
        <w:rPr>
          <w:sz w:val="28"/>
          <w:szCs w:val="28"/>
        </w:rPr>
        <w:t>ж</w:t>
      </w:r>
      <w:r w:rsidRPr="00D050DB">
        <w:rPr>
          <w:sz w:val="28"/>
          <w:szCs w:val="28"/>
        </w:rPr>
        <w:t>дому заданию и итоговой ведомостью результатов.</w:t>
      </w:r>
    </w:p>
    <w:p w14:paraId="3B803DC6" w14:textId="77777777" w:rsidR="00AA7D50" w:rsidRPr="00D050DB" w:rsidRDefault="00AA7D50" w:rsidP="00F515A7">
      <w:pPr>
        <w:tabs>
          <w:tab w:val="num" w:pos="96"/>
          <w:tab w:val="left" w:pos="168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5.</w:t>
      </w:r>
      <w:r w:rsidR="0053652D" w:rsidRPr="00D050DB">
        <w:rPr>
          <w:sz w:val="28"/>
          <w:szCs w:val="28"/>
        </w:rPr>
        <w:t>4</w:t>
      </w:r>
      <w:r w:rsidRPr="00D050DB">
        <w:rPr>
          <w:sz w:val="28"/>
          <w:szCs w:val="28"/>
        </w:rPr>
        <w:t>. Вступительные испытания для поступающих на очную форму обучения проводятся с 11 по 15 августа 2021 г</w:t>
      </w:r>
      <w:r w:rsidR="001631A2" w:rsidRPr="00D050DB">
        <w:rPr>
          <w:sz w:val="28"/>
          <w:szCs w:val="28"/>
        </w:rPr>
        <w:t>ода</w:t>
      </w:r>
      <w:r w:rsidRPr="00D050DB">
        <w:rPr>
          <w:sz w:val="28"/>
          <w:szCs w:val="28"/>
        </w:rPr>
        <w:t>, на заочную форму обучения проводятся с 20 по 23 сентября 2021 г</w:t>
      </w:r>
      <w:r w:rsidR="001631A2" w:rsidRPr="00D050DB">
        <w:rPr>
          <w:sz w:val="28"/>
          <w:szCs w:val="28"/>
        </w:rPr>
        <w:t>ода.</w:t>
      </w:r>
      <w:r w:rsidRPr="00D050DB">
        <w:rPr>
          <w:sz w:val="28"/>
          <w:szCs w:val="28"/>
        </w:rPr>
        <w:t xml:space="preserve"> </w:t>
      </w:r>
    </w:p>
    <w:p w14:paraId="41CEB044" w14:textId="77777777" w:rsidR="00AA7D50" w:rsidRPr="00D050DB" w:rsidRDefault="00AA7D50" w:rsidP="00F515A7">
      <w:pPr>
        <w:tabs>
          <w:tab w:val="num" w:pos="96"/>
          <w:tab w:val="left" w:pos="1680"/>
        </w:tabs>
        <w:ind w:firstLine="709"/>
        <w:jc w:val="both"/>
        <w:rPr>
          <w:rStyle w:val="a4"/>
          <w:sz w:val="28"/>
          <w:szCs w:val="28"/>
        </w:rPr>
      </w:pPr>
      <w:r w:rsidRPr="00D050DB">
        <w:rPr>
          <w:sz w:val="28"/>
          <w:szCs w:val="28"/>
        </w:rPr>
        <w:t>5.</w:t>
      </w:r>
      <w:r w:rsidR="007D392A" w:rsidRPr="00D050DB">
        <w:rPr>
          <w:sz w:val="28"/>
          <w:szCs w:val="28"/>
        </w:rPr>
        <w:t>5</w:t>
      </w:r>
      <w:r w:rsidRPr="00D050DB">
        <w:rPr>
          <w:sz w:val="28"/>
          <w:szCs w:val="28"/>
        </w:rPr>
        <w:t xml:space="preserve">. </w:t>
      </w:r>
      <w:r w:rsidRPr="00D050DB">
        <w:rPr>
          <w:rStyle w:val="a4"/>
          <w:sz w:val="28"/>
          <w:szCs w:val="28"/>
        </w:rPr>
        <w:t>Расписание вступительных испытаний (дата, время, группа и место проведения вступительных испытаний, консульт</w:t>
      </w:r>
      <w:r w:rsidRPr="00D050DB">
        <w:rPr>
          <w:rStyle w:val="a4"/>
          <w:sz w:val="28"/>
          <w:szCs w:val="28"/>
        </w:rPr>
        <w:t>а</w:t>
      </w:r>
      <w:r w:rsidRPr="00D050DB">
        <w:rPr>
          <w:rStyle w:val="a4"/>
          <w:sz w:val="28"/>
          <w:szCs w:val="28"/>
        </w:rPr>
        <w:t>ции, дата объявления результатов) утве</w:t>
      </w:r>
      <w:r w:rsidRPr="00D050DB">
        <w:rPr>
          <w:rStyle w:val="a4"/>
          <w:sz w:val="28"/>
          <w:szCs w:val="28"/>
        </w:rPr>
        <w:t>р</w:t>
      </w:r>
      <w:r w:rsidRPr="00D050DB">
        <w:rPr>
          <w:rStyle w:val="a4"/>
          <w:sz w:val="28"/>
          <w:szCs w:val="28"/>
        </w:rPr>
        <w:t>ждается председателем приемной комиссии и размещается на официальном сайте Колледжа и информационном стенде приемной к</w:t>
      </w:r>
      <w:r w:rsidRPr="00D050DB">
        <w:rPr>
          <w:rStyle w:val="a4"/>
          <w:sz w:val="28"/>
          <w:szCs w:val="28"/>
        </w:rPr>
        <w:t>о</w:t>
      </w:r>
      <w:r w:rsidRPr="00D050DB">
        <w:rPr>
          <w:rStyle w:val="a4"/>
          <w:sz w:val="28"/>
          <w:szCs w:val="28"/>
        </w:rPr>
        <w:t xml:space="preserve">миссии не позднее, чем за две недели до вступительных испытаний. </w:t>
      </w:r>
    </w:p>
    <w:p w14:paraId="314D0AA7" w14:textId="77777777" w:rsidR="00AA7D50" w:rsidRPr="00D050DB" w:rsidRDefault="00AA7D50" w:rsidP="00F515A7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Персональный состав экзаменационной комиссии определяется  приказом по Колледжу, её деятельность </w:t>
      </w:r>
      <w:r w:rsidR="0010333C" w:rsidRPr="00D050DB">
        <w:rPr>
          <w:sz w:val="28"/>
          <w:szCs w:val="28"/>
          <w:lang w:val="ru-RU"/>
        </w:rPr>
        <w:t>и порядок</w:t>
      </w:r>
      <w:r w:rsidR="0010333C" w:rsidRPr="00D050DB">
        <w:rPr>
          <w:sz w:val="28"/>
          <w:szCs w:val="28"/>
        </w:rPr>
        <w:t xml:space="preserve"> организации </w:t>
      </w:r>
      <w:r w:rsidRPr="00D050DB">
        <w:rPr>
          <w:sz w:val="28"/>
          <w:szCs w:val="28"/>
        </w:rPr>
        <w:t xml:space="preserve">регламентируется </w:t>
      </w:r>
      <w:r w:rsidR="00E4084A" w:rsidRPr="00D050DB">
        <w:rPr>
          <w:sz w:val="28"/>
          <w:szCs w:val="28"/>
        </w:rPr>
        <w:t>Положением об экзаменационной комиссии по провед</w:t>
      </w:r>
      <w:r w:rsidR="00E4084A" w:rsidRPr="00D050DB">
        <w:rPr>
          <w:sz w:val="28"/>
          <w:szCs w:val="28"/>
        </w:rPr>
        <w:t>е</w:t>
      </w:r>
      <w:r w:rsidR="00E4084A" w:rsidRPr="00D050DB">
        <w:rPr>
          <w:sz w:val="28"/>
          <w:szCs w:val="28"/>
        </w:rPr>
        <w:t xml:space="preserve">нию вступительных испытаний в </w:t>
      </w:r>
      <w:r w:rsidR="00E4084A" w:rsidRPr="00D050DB">
        <w:rPr>
          <w:rStyle w:val="a4"/>
          <w:rFonts w:eastAsia="Calibri"/>
          <w:sz w:val="28"/>
          <w:szCs w:val="28"/>
        </w:rPr>
        <w:t>ГБПОУ КК ЕПК</w:t>
      </w:r>
      <w:r w:rsidR="00E4084A" w:rsidRPr="00D050DB">
        <w:rPr>
          <w:rStyle w:val="a4"/>
          <w:rFonts w:eastAsia="Calibri"/>
          <w:sz w:val="28"/>
          <w:szCs w:val="28"/>
          <w:lang w:val="ru-RU"/>
        </w:rPr>
        <w:t>.</w:t>
      </w:r>
      <w:r w:rsidR="00E4084A" w:rsidRPr="00D050DB">
        <w:rPr>
          <w:sz w:val="28"/>
          <w:szCs w:val="28"/>
          <w:lang w:val="ru-RU"/>
        </w:rPr>
        <w:t xml:space="preserve"> </w:t>
      </w:r>
    </w:p>
    <w:p w14:paraId="739E7C5C" w14:textId="77777777" w:rsidR="000843FD" w:rsidRPr="00D050DB" w:rsidRDefault="000843FD" w:rsidP="00F515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215D181" w14:textId="77777777" w:rsidR="000843FD" w:rsidRPr="00D050DB" w:rsidRDefault="000843FD" w:rsidP="00F515A7">
      <w:pPr>
        <w:ind w:firstLine="709"/>
        <w:jc w:val="both"/>
        <w:rPr>
          <w:b/>
          <w:sz w:val="28"/>
          <w:szCs w:val="28"/>
        </w:rPr>
      </w:pPr>
      <w:r w:rsidRPr="00D050DB">
        <w:rPr>
          <w:b/>
          <w:sz w:val="28"/>
          <w:szCs w:val="28"/>
        </w:rPr>
        <w:t>6. Особенности проведения вступительных испытаний для инвалидов и лиц с ограниченными возможностями здор</w:t>
      </w:r>
      <w:r w:rsidRPr="00D050DB">
        <w:rPr>
          <w:b/>
          <w:sz w:val="28"/>
          <w:szCs w:val="28"/>
        </w:rPr>
        <w:t>о</w:t>
      </w:r>
      <w:r w:rsidRPr="00D050DB">
        <w:rPr>
          <w:b/>
          <w:sz w:val="28"/>
          <w:szCs w:val="28"/>
        </w:rPr>
        <w:t>вья</w:t>
      </w:r>
    </w:p>
    <w:p w14:paraId="3A1313E9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6.1. Инвалиды и лица с ограниченными возможностями здоровья при поступлении в Колледж на специальности 49.02.01 Физическая культура, 35.02.12 Садово-парковое и ландшафтное строительство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  <w:bookmarkStart w:id="42" w:name="l132"/>
      <w:bookmarkEnd w:id="42"/>
    </w:p>
    <w:p w14:paraId="08EFA784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6.2. При проведении вступительных испытаний обеспечивается соблюдение следующих требований:</w:t>
      </w:r>
      <w:bookmarkStart w:id="43" w:name="l133"/>
      <w:bookmarkEnd w:id="43"/>
    </w:p>
    <w:p w14:paraId="6CFA2C92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bookmarkStart w:id="44" w:name="l134"/>
      <w:bookmarkEnd w:id="44"/>
    </w:p>
    <w:p w14:paraId="548CD107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bookmarkStart w:id="45" w:name="l135"/>
      <w:bookmarkEnd w:id="45"/>
    </w:p>
    <w:p w14:paraId="393BDA47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 xml:space="preserve">- </w:t>
      </w:r>
      <w:r w:rsidR="00A73C42" w:rsidRPr="00D050DB">
        <w:rPr>
          <w:rFonts w:ascii="Times New Roman" w:hAnsi="Times New Roman" w:cs="Times New Roman"/>
          <w:sz w:val="28"/>
          <w:szCs w:val="28"/>
        </w:rPr>
        <w:t>поступающим пред</w:t>
      </w:r>
      <w:r w:rsidRPr="00D050DB">
        <w:rPr>
          <w:rFonts w:ascii="Times New Roman" w:hAnsi="Times New Roman" w:cs="Times New Roman"/>
          <w:sz w:val="28"/>
          <w:szCs w:val="28"/>
        </w:rPr>
        <w:t xml:space="preserve">ставляется в печатном виде инструкция о порядке </w:t>
      </w:r>
      <w:r w:rsidRPr="00D050DB">
        <w:rPr>
          <w:rFonts w:ascii="Times New Roman" w:hAnsi="Times New Roman" w:cs="Times New Roman"/>
          <w:sz w:val="28"/>
          <w:szCs w:val="28"/>
        </w:rPr>
        <w:lastRenderedPageBreak/>
        <w:t>проведения вступительных испытаний;</w:t>
      </w:r>
      <w:bookmarkStart w:id="46" w:name="l136"/>
      <w:bookmarkEnd w:id="46"/>
    </w:p>
    <w:p w14:paraId="48319C60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  <w:bookmarkStart w:id="47" w:name="l137"/>
      <w:bookmarkEnd w:id="47"/>
    </w:p>
    <w:p w14:paraId="3248ECC3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  <w:bookmarkStart w:id="48" w:name="l138"/>
      <w:bookmarkEnd w:id="48"/>
    </w:p>
    <w:p w14:paraId="32AFBF2B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  <w:bookmarkStart w:id="49" w:name="l139"/>
      <w:bookmarkEnd w:id="49"/>
    </w:p>
    <w:p w14:paraId="1B45B5A8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а) для слепых:</w:t>
      </w:r>
      <w:bookmarkStart w:id="50" w:name="l140"/>
      <w:bookmarkEnd w:id="50"/>
    </w:p>
    <w:p w14:paraId="5C56AA1F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bookmarkStart w:id="51" w:name="l141"/>
      <w:bookmarkEnd w:id="51"/>
    </w:p>
    <w:p w14:paraId="03C95B08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  <w:bookmarkStart w:id="52" w:name="l142"/>
      <w:bookmarkEnd w:id="52"/>
    </w:p>
    <w:p w14:paraId="5EB5E75E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поступающим для выполнения</w:t>
      </w:r>
      <w:r w:rsidR="00A73C42" w:rsidRPr="00D050DB">
        <w:rPr>
          <w:rFonts w:ascii="Times New Roman" w:hAnsi="Times New Roman" w:cs="Times New Roman"/>
          <w:sz w:val="28"/>
          <w:szCs w:val="28"/>
        </w:rPr>
        <w:t xml:space="preserve"> задания при необходимости пред</w:t>
      </w:r>
      <w:r w:rsidRPr="00D050DB">
        <w:rPr>
          <w:rFonts w:ascii="Times New Roman" w:hAnsi="Times New Roman" w:cs="Times New Roman"/>
          <w:sz w:val="28"/>
          <w:szCs w:val="28"/>
        </w:rPr>
        <w:t>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bookmarkStart w:id="53" w:name="l143"/>
      <w:bookmarkEnd w:id="53"/>
    </w:p>
    <w:p w14:paraId="0379FA76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б) для слабовидящих:</w:t>
      </w:r>
      <w:bookmarkStart w:id="54" w:name="l144"/>
      <w:bookmarkEnd w:id="54"/>
    </w:p>
    <w:p w14:paraId="798A3743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обеспечивается индивидуальное равномерное освещение не менее 300 люкс;</w:t>
      </w:r>
      <w:bookmarkStart w:id="55" w:name="l145"/>
      <w:bookmarkEnd w:id="55"/>
    </w:p>
    <w:p w14:paraId="46770099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поступающим для выполнения</w:t>
      </w:r>
      <w:r w:rsidR="00A73C42" w:rsidRPr="00D050DB">
        <w:rPr>
          <w:rFonts w:ascii="Times New Roman" w:hAnsi="Times New Roman" w:cs="Times New Roman"/>
          <w:sz w:val="28"/>
          <w:szCs w:val="28"/>
        </w:rPr>
        <w:t xml:space="preserve"> задания при необходимости пред</w:t>
      </w:r>
      <w:r w:rsidRPr="00D050DB">
        <w:rPr>
          <w:rFonts w:ascii="Times New Roman" w:hAnsi="Times New Roman" w:cs="Times New Roman"/>
          <w:sz w:val="28"/>
          <w:szCs w:val="28"/>
        </w:rPr>
        <w:t>ставляется увеличивающее устройство;</w:t>
      </w:r>
      <w:bookmarkStart w:id="56" w:name="l146"/>
      <w:bookmarkEnd w:id="56"/>
    </w:p>
    <w:p w14:paraId="5E5EBFC7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  <w:bookmarkStart w:id="57" w:name="l147"/>
      <w:bookmarkEnd w:id="57"/>
    </w:p>
    <w:p w14:paraId="73F01918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  <w:bookmarkStart w:id="58" w:name="l148"/>
      <w:bookmarkEnd w:id="58"/>
    </w:p>
    <w:p w14:paraId="5CFFABD2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наличие звукоусиливающей аппаратуры коллективного пользования, при</w:t>
      </w:r>
      <w:r w:rsidR="00A73C42" w:rsidRPr="00D050DB">
        <w:rPr>
          <w:rFonts w:ascii="Times New Roman" w:hAnsi="Times New Roman" w:cs="Times New Roman"/>
          <w:sz w:val="28"/>
          <w:szCs w:val="28"/>
        </w:rPr>
        <w:t xml:space="preserve"> необходимости поступающим пред</w:t>
      </w:r>
      <w:r w:rsidRPr="00D050DB">
        <w:rPr>
          <w:rFonts w:ascii="Times New Roman" w:hAnsi="Times New Roman" w:cs="Times New Roman"/>
          <w:sz w:val="28"/>
          <w:szCs w:val="28"/>
        </w:rPr>
        <w:t>ставляется звукоусиливающая аппаратура индивидуального пользования;</w:t>
      </w:r>
      <w:bookmarkStart w:id="59" w:name="l149"/>
      <w:bookmarkEnd w:id="59"/>
    </w:p>
    <w:p w14:paraId="576F8C1A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  <w:bookmarkStart w:id="60" w:name="l150"/>
      <w:bookmarkEnd w:id="60"/>
    </w:p>
    <w:p w14:paraId="6D5EA21A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lastRenderedPageBreak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bookmarkStart w:id="61" w:name="l151"/>
      <w:bookmarkEnd w:id="61"/>
    </w:p>
    <w:p w14:paraId="627DA56C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письменные задания выполняются на компьютере со специализированным программным обеспечением или надиктовываются ассистенту;</w:t>
      </w:r>
      <w:bookmarkStart w:id="62" w:name="l152"/>
      <w:bookmarkEnd w:id="62"/>
    </w:p>
    <w:p w14:paraId="09400252" w14:textId="77777777" w:rsidR="0087018F" w:rsidRPr="00D050DB" w:rsidRDefault="0087018F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- по желанию поступающих все вступительные испытания могут проводиться в устной форме.</w:t>
      </w:r>
    </w:p>
    <w:p w14:paraId="77A5AE58" w14:textId="77777777" w:rsidR="00050AE2" w:rsidRPr="00D050DB" w:rsidRDefault="00050AE2" w:rsidP="00F515A7">
      <w:pPr>
        <w:ind w:firstLine="709"/>
        <w:jc w:val="both"/>
        <w:rPr>
          <w:b/>
          <w:sz w:val="28"/>
          <w:szCs w:val="28"/>
        </w:rPr>
      </w:pPr>
    </w:p>
    <w:p w14:paraId="2A1E6CC4" w14:textId="77777777" w:rsidR="000843FD" w:rsidRPr="00D050DB" w:rsidRDefault="000843FD" w:rsidP="00F515A7">
      <w:pPr>
        <w:ind w:firstLine="709"/>
        <w:jc w:val="both"/>
        <w:rPr>
          <w:b/>
          <w:sz w:val="28"/>
          <w:szCs w:val="28"/>
        </w:rPr>
      </w:pPr>
      <w:r w:rsidRPr="00D050DB">
        <w:rPr>
          <w:b/>
          <w:sz w:val="28"/>
          <w:szCs w:val="28"/>
        </w:rPr>
        <w:t>7. Общие правила подачи и рассмотрения апе</w:t>
      </w:r>
      <w:r w:rsidRPr="00D050DB">
        <w:rPr>
          <w:b/>
          <w:sz w:val="28"/>
          <w:szCs w:val="28"/>
        </w:rPr>
        <w:t>л</w:t>
      </w:r>
      <w:r w:rsidRPr="00D050DB">
        <w:rPr>
          <w:b/>
          <w:sz w:val="28"/>
          <w:szCs w:val="28"/>
        </w:rPr>
        <w:t>ляций</w:t>
      </w:r>
    </w:p>
    <w:p w14:paraId="6C3F6C59" w14:textId="77777777" w:rsidR="00DB20B0" w:rsidRPr="00D050DB" w:rsidRDefault="00DB20B0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7.1.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  <w:bookmarkStart w:id="63" w:name="l154"/>
      <w:bookmarkEnd w:id="63"/>
    </w:p>
    <w:p w14:paraId="582C87AB" w14:textId="77777777" w:rsidR="00DB20B0" w:rsidRPr="00D050DB" w:rsidRDefault="00DB20B0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7.2.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  <w:bookmarkStart w:id="64" w:name="l155"/>
      <w:bookmarkEnd w:id="64"/>
    </w:p>
    <w:p w14:paraId="3F5D9658" w14:textId="77777777" w:rsidR="00DB20B0" w:rsidRPr="00D050DB" w:rsidRDefault="002D3A5D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 xml:space="preserve">7.3. </w:t>
      </w:r>
      <w:r w:rsidR="00DB20B0" w:rsidRPr="00D050DB">
        <w:rPr>
          <w:rFonts w:ascii="Times New Roman" w:hAnsi="Times New Roman" w:cs="Times New Roman"/>
          <w:sz w:val="28"/>
          <w:szCs w:val="28"/>
        </w:rPr>
        <w:t xml:space="preserve"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 w:rsidRPr="00D050DB">
        <w:rPr>
          <w:rFonts w:ascii="Times New Roman" w:hAnsi="Times New Roman" w:cs="Times New Roman"/>
          <w:sz w:val="28"/>
          <w:szCs w:val="28"/>
        </w:rPr>
        <w:t>Колледжем</w:t>
      </w:r>
      <w:r w:rsidR="00DB20B0" w:rsidRPr="00D050DB">
        <w:rPr>
          <w:rFonts w:ascii="Times New Roman" w:hAnsi="Times New Roman" w:cs="Times New Roman"/>
          <w:sz w:val="28"/>
          <w:szCs w:val="28"/>
        </w:rPr>
        <w:t>. Приемная комиссия обеспечивает прием апелляций в течение всего рабочего дня.</w:t>
      </w:r>
      <w:bookmarkStart w:id="65" w:name="l156"/>
      <w:bookmarkEnd w:id="65"/>
    </w:p>
    <w:p w14:paraId="045D850A" w14:textId="77777777" w:rsidR="00DB20B0" w:rsidRPr="00D050DB" w:rsidRDefault="00DB20B0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  <w:bookmarkStart w:id="66" w:name="l157"/>
      <w:bookmarkEnd w:id="66"/>
    </w:p>
    <w:p w14:paraId="12C586A9" w14:textId="77777777" w:rsidR="00491465" w:rsidRPr="00D050DB" w:rsidRDefault="002D3A5D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 xml:space="preserve">7.4. </w:t>
      </w:r>
      <w:r w:rsidR="00491465" w:rsidRPr="00D050DB">
        <w:rPr>
          <w:rFonts w:ascii="Times New Roman" w:hAnsi="Times New Roman" w:cs="Times New Roman"/>
          <w:sz w:val="28"/>
          <w:szCs w:val="28"/>
        </w:rPr>
        <w:t>Персональный состав апелляционной комиссии определяется приказом по Колледжу, её деятельность регламентируется Положением о деятельности апелляцио</w:t>
      </w:r>
      <w:r w:rsidR="00491465" w:rsidRPr="00D050DB">
        <w:rPr>
          <w:rFonts w:ascii="Times New Roman" w:hAnsi="Times New Roman" w:cs="Times New Roman"/>
          <w:sz w:val="28"/>
          <w:szCs w:val="28"/>
        </w:rPr>
        <w:t>н</w:t>
      </w:r>
      <w:r w:rsidR="00491465" w:rsidRPr="00D050DB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1650AA" w:rsidRPr="00D050DB">
        <w:rPr>
          <w:rFonts w:ascii="Times New Roman" w:hAnsi="Times New Roman" w:cs="Times New Roman"/>
          <w:sz w:val="28"/>
          <w:szCs w:val="28"/>
        </w:rPr>
        <w:t xml:space="preserve">в период проведения вступительных испытаний в </w:t>
      </w:r>
      <w:r w:rsidR="00491465" w:rsidRPr="00D050DB">
        <w:rPr>
          <w:rFonts w:ascii="Times New Roman" w:hAnsi="Times New Roman" w:cs="Times New Roman"/>
          <w:sz w:val="28"/>
          <w:szCs w:val="28"/>
        </w:rPr>
        <w:t>ГБПОУ КК ЕПК.</w:t>
      </w:r>
    </w:p>
    <w:p w14:paraId="3ECBB372" w14:textId="77777777" w:rsidR="00DB20B0" w:rsidRPr="00D050DB" w:rsidRDefault="00DB20B0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  <w:bookmarkStart w:id="67" w:name="l158"/>
      <w:bookmarkEnd w:id="67"/>
    </w:p>
    <w:p w14:paraId="27B00324" w14:textId="77777777" w:rsidR="00DB20B0" w:rsidRPr="00D050DB" w:rsidRDefault="00491465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 xml:space="preserve">7.5. </w:t>
      </w:r>
      <w:r w:rsidR="00DB20B0" w:rsidRPr="00D050DB">
        <w:rPr>
          <w:rFonts w:ascii="Times New Roman" w:hAnsi="Times New Roman" w:cs="Times New Roman"/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  <w:bookmarkStart w:id="68" w:name="l159"/>
      <w:bookmarkEnd w:id="68"/>
    </w:p>
    <w:p w14:paraId="2675570B" w14:textId="77777777" w:rsidR="00DB20B0" w:rsidRPr="00D050DB" w:rsidRDefault="00491465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>7</w:t>
      </w:r>
      <w:r w:rsidR="00DB20B0" w:rsidRPr="00D050DB">
        <w:rPr>
          <w:rFonts w:ascii="Times New Roman" w:hAnsi="Times New Roman" w:cs="Times New Roman"/>
          <w:sz w:val="28"/>
          <w:szCs w:val="28"/>
        </w:rPr>
        <w:t>.</w:t>
      </w:r>
      <w:r w:rsidRPr="00D050DB">
        <w:rPr>
          <w:rFonts w:ascii="Times New Roman" w:hAnsi="Times New Roman" w:cs="Times New Roman"/>
          <w:sz w:val="28"/>
          <w:szCs w:val="28"/>
        </w:rPr>
        <w:t xml:space="preserve">6. </w:t>
      </w:r>
      <w:r w:rsidR="00DB20B0" w:rsidRPr="00D050DB">
        <w:rPr>
          <w:rFonts w:ascii="Times New Roman" w:hAnsi="Times New Roman" w:cs="Times New Roman"/>
          <w:sz w:val="28"/>
          <w:szCs w:val="28"/>
        </w:rPr>
        <w:t>С несовершеннолетним поступающим имеет право присутствовать один из родителей (законных представителей).</w:t>
      </w:r>
      <w:bookmarkStart w:id="69" w:name="l160"/>
      <w:bookmarkEnd w:id="69"/>
    </w:p>
    <w:p w14:paraId="7E990819" w14:textId="77777777" w:rsidR="00DB20B0" w:rsidRPr="00D050DB" w:rsidRDefault="00491465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 xml:space="preserve">7.7. </w:t>
      </w:r>
      <w:r w:rsidR="00DB20B0" w:rsidRPr="00D050DB">
        <w:rPr>
          <w:rFonts w:ascii="Times New Roman" w:hAnsi="Times New Roman" w:cs="Times New Roman"/>
          <w:sz w:val="28"/>
          <w:szCs w:val="28"/>
        </w:rPr>
        <w:t xml:space="preserve">Решения апелляционной комиссии принимаются большинством </w:t>
      </w:r>
      <w:r w:rsidR="00DB20B0" w:rsidRPr="00D050DB">
        <w:rPr>
          <w:rFonts w:ascii="Times New Roman" w:hAnsi="Times New Roman" w:cs="Times New Roman"/>
          <w:sz w:val="28"/>
          <w:szCs w:val="28"/>
        </w:rPr>
        <w:lastRenderedPageBreak/>
        <w:t>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  <w:bookmarkStart w:id="70" w:name="l161"/>
      <w:bookmarkEnd w:id="70"/>
    </w:p>
    <w:p w14:paraId="4FD8B5BF" w14:textId="77777777" w:rsidR="00DB20B0" w:rsidRPr="00D050DB" w:rsidRDefault="00491465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 xml:space="preserve">7.8. </w:t>
      </w:r>
      <w:r w:rsidR="00DB20B0" w:rsidRPr="00D050DB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  <w:bookmarkStart w:id="71" w:name="l162"/>
      <w:bookmarkEnd w:id="71"/>
    </w:p>
    <w:p w14:paraId="47C1343B" w14:textId="77777777" w:rsidR="00DB20B0" w:rsidRPr="00D050DB" w:rsidRDefault="00491465" w:rsidP="00F5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B">
        <w:rPr>
          <w:rFonts w:ascii="Times New Roman" w:hAnsi="Times New Roman" w:cs="Times New Roman"/>
          <w:sz w:val="28"/>
          <w:szCs w:val="28"/>
        </w:rPr>
        <w:t xml:space="preserve">7.9. </w:t>
      </w:r>
      <w:r w:rsidR="00DB20B0" w:rsidRPr="00D050DB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роспись).</w:t>
      </w:r>
    </w:p>
    <w:p w14:paraId="59FD9F16" w14:textId="77777777" w:rsidR="000843FD" w:rsidRPr="00D050DB" w:rsidRDefault="000843FD" w:rsidP="00F515A7">
      <w:pPr>
        <w:ind w:firstLine="709"/>
        <w:jc w:val="both"/>
        <w:rPr>
          <w:sz w:val="28"/>
          <w:szCs w:val="28"/>
        </w:rPr>
      </w:pPr>
    </w:p>
    <w:p w14:paraId="71CCFF28" w14:textId="77777777" w:rsidR="000843FD" w:rsidRPr="00D050DB" w:rsidRDefault="000843FD" w:rsidP="00F515A7">
      <w:pPr>
        <w:pStyle w:val="a3"/>
        <w:tabs>
          <w:tab w:val="left" w:pos="1440"/>
        </w:tabs>
        <w:ind w:firstLine="709"/>
        <w:jc w:val="both"/>
        <w:rPr>
          <w:rStyle w:val="a4"/>
          <w:rFonts w:eastAsia="Calibri"/>
          <w:b/>
          <w:bCs/>
          <w:sz w:val="28"/>
          <w:szCs w:val="28"/>
        </w:rPr>
      </w:pPr>
      <w:r w:rsidRPr="00D050DB">
        <w:rPr>
          <w:rStyle w:val="a4"/>
          <w:rFonts w:eastAsia="Calibri"/>
          <w:b/>
          <w:bCs/>
          <w:sz w:val="28"/>
          <w:szCs w:val="28"/>
        </w:rPr>
        <w:t xml:space="preserve">8. Зачисление в </w:t>
      </w:r>
      <w:r w:rsidR="00191A6C" w:rsidRPr="00D050DB">
        <w:rPr>
          <w:rStyle w:val="a4"/>
          <w:rFonts w:eastAsia="Calibri"/>
          <w:b/>
          <w:sz w:val="28"/>
          <w:szCs w:val="28"/>
        </w:rPr>
        <w:t>ГБПОУ КК ЕПК</w:t>
      </w:r>
    </w:p>
    <w:p w14:paraId="60659E83" w14:textId="77777777" w:rsidR="000843FD" w:rsidRPr="00D050DB" w:rsidRDefault="000843FD" w:rsidP="00F515A7">
      <w:pPr>
        <w:pStyle w:val="a3"/>
        <w:tabs>
          <w:tab w:val="left" w:pos="101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8.1. Поступающий представляет оригинал документа об образовании и (или) документа об образовании и о квалификации: </w:t>
      </w:r>
    </w:p>
    <w:p w14:paraId="357EE088" w14:textId="77777777" w:rsidR="000843FD" w:rsidRPr="00D050DB" w:rsidRDefault="000843FD" w:rsidP="00F515A7">
      <w:pPr>
        <w:pStyle w:val="a3"/>
        <w:tabs>
          <w:tab w:val="left" w:pos="101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при поступлении на очную форму обучения - с </w:t>
      </w:r>
      <w:r w:rsidR="00E72F4E" w:rsidRPr="00D050DB">
        <w:rPr>
          <w:sz w:val="28"/>
          <w:szCs w:val="28"/>
          <w:lang w:val="ru-RU"/>
        </w:rPr>
        <w:t>1</w:t>
      </w:r>
      <w:r w:rsidR="00B31F38" w:rsidRPr="00D050DB">
        <w:rPr>
          <w:sz w:val="28"/>
          <w:szCs w:val="28"/>
          <w:lang w:val="ru-RU"/>
        </w:rPr>
        <w:t>6</w:t>
      </w:r>
      <w:r w:rsidRPr="00D050DB">
        <w:rPr>
          <w:sz w:val="28"/>
          <w:szCs w:val="28"/>
        </w:rPr>
        <w:t xml:space="preserve"> по 2</w:t>
      </w:r>
      <w:r w:rsidR="00B31F38" w:rsidRPr="00D050DB">
        <w:rPr>
          <w:sz w:val="28"/>
          <w:szCs w:val="28"/>
          <w:lang w:val="ru-RU"/>
        </w:rPr>
        <w:t>0</w:t>
      </w:r>
      <w:r w:rsidRPr="00D050DB">
        <w:rPr>
          <w:sz w:val="28"/>
          <w:szCs w:val="28"/>
        </w:rPr>
        <w:t xml:space="preserve"> августа 20</w:t>
      </w:r>
      <w:r w:rsidR="00CE3D53" w:rsidRPr="00D050DB">
        <w:rPr>
          <w:sz w:val="28"/>
          <w:szCs w:val="28"/>
          <w:lang w:val="ru-RU"/>
        </w:rPr>
        <w:t>2</w:t>
      </w:r>
      <w:r w:rsidR="00B31F38" w:rsidRPr="00D050DB">
        <w:rPr>
          <w:sz w:val="28"/>
          <w:szCs w:val="28"/>
          <w:lang w:val="ru-RU"/>
        </w:rPr>
        <w:t>1</w:t>
      </w:r>
      <w:r w:rsidRPr="00D050DB">
        <w:rPr>
          <w:sz w:val="28"/>
          <w:szCs w:val="28"/>
        </w:rPr>
        <w:t xml:space="preserve"> года по всем специальностям</w:t>
      </w:r>
      <w:r w:rsidR="001650AA" w:rsidRPr="00D050DB">
        <w:rPr>
          <w:sz w:val="28"/>
          <w:szCs w:val="28"/>
          <w:lang w:val="ru-RU"/>
        </w:rPr>
        <w:t>/профессиям</w:t>
      </w:r>
      <w:r w:rsidRPr="00D050DB">
        <w:rPr>
          <w:sz w:val="28"/>
          <w:szCs w:val="28"/>
        </w:rPr>
        <w:t>;</w:t>
      </w:r>
    </w:p>
    <w:p w14:paraId="5F788C2F" w14:textId="77777777" w:rsidR="000843FD" w:rsidRPr="00D050DB" w:rsidRDefault="001650AA" w:rsidP="00F515A7">
      <w:pPr>
        <w:pStyle w:val="a3"/>
        <w:tabs>
          <w:tab w:val="left" w:pos="1010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 xml:space="preserve">- при </w:t>
      </w:r>
      <w:r w:rsidR="000843FD" w:rsidRPr="00D050DB">
        <w:rPr>
          <w:sz w:val="28"/>
          <w:szCs w:val="28"/>
        </w:rPr>
        <w:t>поступлении на заочную форму - с 2</w:t>
      </w:r>
      <w:r w:rsidR="00B31F38" w:rsidRPr="00D050DB">
        <w:rPr>
          <w:sz w:val="28"/>
          <w:szCs w:val="28"/>
          <w:lang w:val="ru-RU"/>
        </w:rPr>
        <w:t>7</w:t>
      </w:r>
      <w:r w:rsidR="000843FD" w:rsidRPr="00D050DB">
        <w:rPr>
          <w:sz w:val="28"/>
          <w:szCs w:val="28"/>
        </w:rPr>
        <w:t xml:space="preserve"> по 2</w:t>
      </w:r>
      <w:r w:rsidR="00B31F38" w:rsidRPr="00D050DB">
        <w:rPr>
          <w:sz w:val="28"/>
          <w:szCs w:val="28"/>
          <w:lang w:val="ru-RU"/>
        </w:rPr>
        <w:t>9</w:t>
      </w:r>
      <w:r w:rsidR="000843FD" w:rsidRPr="00D050DB">
        <w:rPr>
          <w:sz w:val="28"/>
          <w:szCs w:val="28"/>
        </w:rPr>
        <w:t xml:space="preserve"> сентября 20</w:t>
      </w:r>
      <w:r w:rsidR="00B31F38" w:rsidRPr="00D050DB">
        <w:rPr>
          <w:sz w:val="28"/>
          <w:szCs w:val="28"/>
          <w:lang w:val="ru-RU"/>
        </w:rPr>
        <w:t>21</w:t>
      </w:r>
      <w:r w:rsidR="000843FD" w:rsidRPr="00D050DB">
        <w:rPr>
          <w:sz w:val="28"/>
          <w:szCs w:val="28"/>
        </w:rPr>
        <w:t xml:space="preserve"> г</w:t>
      </w:r>
      <w:r w:rsidR="000843FD" w:rsidRPr="00D050DB">
        <w:rPr>
          <w:sz w:val="28"/>
          <w:szCs w:val="28"/>
        </w:rPr>
        <w:t>о</w:t>
      </w:r>
      <w:r w:rsidR="000843FD" w:rsidRPr="00D050DB">
        <w:rPr>
          <w:sz w:val="28"/>
          <w:szCs w:val="28"/>
        </w:rPr>
        <w:t xml:space="preserve">да.  </w:t>
      </w:r>
    </w:p>
    <w:p w14:paraId="2EA6CB8E" w14:textId="77777777" w:rsidR="000843FD" w:rsidRPr="00D050DB" w:rsidRDefault="000843FD" w:rsidP="00F515A7">
      <w:pPr>
        <w:pStyle w:val="a3"/>
        <w:tabs>
          <w:tab w:val="left" w:pos="1075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Рейтинг поступающих, рекомендованных к зачислению на очную форму обучения размещается</w:t>
      </w:r>
      <w:r w:rsidR="00197B55" w:rsidRPr="00D050DB">
        <w:rPr>
          <w:sz w:val="28"/>
          <w:szCs w:val="28"/>
        </w:rPr>
        <w:t xml:space="preserve"> на официальном сайте Колледжа </w:t>
      </w:r>
      <w:r w:rsidR="00E72F4E" w:rsidRPr="00D050DB">
        <w:rPr>
          <w:sz w:val="28"/>
          <w:szCs w:val="28"/>
          <w:lang w:val="ru-RU"/>
        </w:rPr>
        <w:t>1</w:t>
      </w:r>
      <w:r w:rsidR="00B31F38" w:rsidRPr="00D050DB">
        <w:rPr>
          <w:sz w:val="28"/>
          <w:szCs w:val="28"/>
          <w:lang w:val="ru-RU"/>
        </w:rPr>
        <w:t>6</w:t>
      </w:r>
      <w:r w:rsidRPr="00D050DB">
        <w:rPr>
          <w:sz w:val="28"/>
          <w:szCs w:val="28"/>
        </w:rPr>
        <w:t xml:space="preserve"> августа 20</w:t>
      </w:r>
      <w:r w:rsidR="00493902" w:rsidRPr="00D050DB">
        <w:rPr>
          <w:sz w:val="28"/>
          <w:szCs w:val="28"/>
          <w:lang w:val="ru-RU"/>
        </w:rPr>
        <w:t>2</w:t>
      </w:r>
      <w:r w:rsidR="00B31F38" w:rsidRPr="00D050DB">
        <w:rPr>
          <w:sz w:val="28"/>
          <w:szCs w:val="28"/>
          <w:lang w:val="ru-RU"/>
        </w:rPr>
        <w:t>1</w:t>
      </w:r>
      <w:r w:rsidRPr="00D050DB">
        <w:rPr>
          <w:sz w:val="28"/>
          <w:szCs w:val="28"/>
        </w:rPr>
        <w:t xml:space="preserve"> года. На заочную форму обучения - 2</w:t>
      </w:r>
      <w:r w:rsidR="00B31F38" w:rsidRPr="00D050DB">
        <w:rPr>
          <w:sz w:val="28"/>
          <w:szCs w:val="28"/>
          <w:lang w:val="ru-RU"/>
        </w:rPr>
        <w:t>7</w:t>
      </w:r>
      <w:r w:rsidRPr="00D050DB">
        <w:rPr>
          <w:sz w:val="28"/>
          <w:szCs w:val="28"/>
        </w:rPr>
        <w:t xml:space="preserve"> сентября 20</w:t>
      </w:r>
      <w:r w:rsidR="00493902" w:rsidRPr="00D050DB">
        <w:rPr>
          <w:sz w:val="28"/>
          <w:szCs w:val="28"/>
          <w:lang w:val="ru-RU"/>
        </w:rPr>
        <w:t>2</w:t>
      </w:r>
      <w:r w:rsidR="00B31F38" w:rsidRPr="00D050DB">
        <w:rPr>
          <w:sz w:val="28"/>
          <w:szCs w:val="28"/>
          <w:lang w:val="ru-RU"/>
        </w:rPr>
        <w:t>1</w:t>
      </w:r>
      <w:r w:rsidRPr="00D050DB">
        <w:rPr>
          <w:sz w:val="28"/>
          <w:szCs w:val="28"/>
        </w:rPr>
        <w:t xml:space="preserve"> года.  </w:t>
      </w:r>
    </w:p>
    <w:p w14:paraId="4FDBD051" w14:textId="77777777" w:rsidR="00B31F38" w:rsidRPr="00D050DB" w:rsidRDefault="00B31F38" w:rsidP="00F515A7">
      <w:pPr>
        <w:pStyle w:val="a3"/>
        <w:tabs>
          <w:tab w:val="left" w:pos="1075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  <w:lang w:val="ru-RU"/>
        </w:rPr>
        <w:t xml:space="preserve">8.2. </w:t>
      </w:r>
      <w:r w:rsidRPr="00D050DB">
        <w:rPr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Pr="00D050DB">
        <w:rPr>
          <w:sz w:val="28"/>
          <w:szCs w:val="28"/>
          <w:lang w:val="ru-RU"/>
        </w:rPr>
        <w:t>20 августа 2021 года на очную форму обучения и 29 сентября 2021 года</w:t>
      </w:r>
      <w:r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  <w:lang w:val="ru-RU"/>
        </w:rPr>
        <w:t xml:space="preserve">директором Колледжа </w:t>
      </w:r>
      <w:r w:rsidRPr="00D050DB">
        <w:rPr>
          <w:sz w:val="28"/>
          <w:szCs w:val="28"/>
        </w:rPr>
        <w:t>издается приказ о зачислении лиц, рекомендованных приемной комиссией к зачислению и пред</w:t>
      </w:r>
      <w:r w:rsidR="00A3476F" w:rsidRPr="00D050DB">
        <w:rPr>
          <w:sz w:val="28"/>
          <w:szCs w:val="28"/>
          <w:lang w:val="ru-RU"/>
        </w:rPr>
        <w:t>о</w:t>
      </w:r>
      <w:r w:rsidRPr="00D050DB">
        <w:rPr>
          <w:sz w:val="28"/>
          <w:szCs w:val="28"/>
        </w:rPr>
        <w:t>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  <w:bookmarkStart w:id="72" w:name="l165"/>
      <w:bookmarkStart w:id="73" w:name="l189"/>
      <w:bookmarkEnd w:id="72"/>
      <w:bookmarkEnd w:id="73"/>
    </w:p>
    <w:p w14:paraId="3ED38313" w14:textId="77777777" w:rsidR="00B31F38" w:rsidRPr="00D050DB" w:rsidRDefault="00B31F38" w:rsidP="00F515A7">
      <w:pPr>
        <w:pStyle w:val="a3"/>
        <w:tabs>
          <w:tab w:val="left" w:pos="1075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8.3. В случае если численность поступающих, включая поступающих, успешно прошедших вступительные испытания</w:t>
      </w:r>
      <w:r w:rsidR="00BF4A8E" w:rsidRPr="00D050DB">
        <w:rPr>
          <w:sz w:val="28"/>
          <w:szCs w:val="28"/>
          <w:lang w:val="ru-RU"/>
        </w:rPr>
        <w:t xml:space="preserve"> (специальности </w:t>
      </w:r>
      <w:r w:rsidR="00BF4A8E" w:rsidRPr="00D050DB">
        <w:rPr>
          <w:sz w:val="28"/>
          <w:szCs w:val="28"/>
        </w:rPr>
        <w:t>35.02.12 Садово-парковое и ландшафтное строительство</w:t>
      </w:r>
      <w:r w:rsidR="00BF4A8E" w:rsidRPr="00D050DB">
        <w:rPr>
          <w:sz w:val="28"/>
          <w:szCs w:val="28"/>
          <w:lang w:val="ru-RU"/>
        </w:rPr>
        <w:t xml:space="preserve">, </w:t>
      </w:r>
      <w:r w:rsidR="00BF4A8E" w:rsidRPr="00D050DB">
        <w:rPr>
          <w:sz w:val="28"/>
          <w:szCs w:val="28"/>
        </w:rPr>
        <w:t>49.02.01 Физическая культура</w:t>
      </w:r>
      <w:r w:rsidR="00BF4A8E" w:rsidRPr="00D050DB">
        <w:rPr>
          <w:sz w:val="28"/>
          <w:szCs w:val="28"/>
          <w:lang w:val="ru-RU"/>
        </w:rPr>
        <w:t>)</w:t>
      </w:r>
      <w:r w:rsidRPr="00D050DB">
        <w:rPr>
          <w:sz w:val="28"/>
          <w:szCs w:val="28"/>
        </w:rPr>
        <w:t>, превышает количество мест, финансовое обеспечение</w:t>
      </w:r>
      <w:r w:rsidR="00BF4A8E" w:rsidRPr="00D050DB">
        <w:rPr>
          <w:sz w:val="28"/>
          <w:szCs w:val="28"/>
        </w:rPr>
        <w:t xml:space="preserve"> которых осуществляется за счет</w:t>
      </w:r>
      <w:r w:rsidRPr="00D050DB">
        <w:rPr>
          <w:sz w:val="28"/>
          <w:szCs w:val="28"/>
        </w:rPr>
        <w:t xml:space="preserve"> бюджетов субъектов Российской Федерации, </w:t>
      </w:r>
      <w:r w:rsidR="00BF4A8E" w:rsidRPr="00D050DB">
        <w:rPr>
          <w:sz w:val="28"/>
          <w:szCs w:val="28"/>
          <w:lang w:val="ru-RU"/>
        </w:rPr>
        <w:t>Колледж</w:t>
      </w:r>
      <w:r w:rsidRPr="00D050DB">
        <w:rPr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</w:t>
      </w:r>
      <w:r w:rsidR="00BF4A8E" w:rsidRPr="00D050DB">
        <w:rPr>
          <w:sz w:val="28"/>
          <w:szCs w:val="28"/>
          <w:lang w:val="ru-RU"/>
        </w:rPr>
        <w:t xml:space="preserve"> </w:t>
      </w:r>
      <w:hyperlink r:id="rId16" w:anchor="l7716" w:tgtFrame="_blank" w:history="1">
        <w:r w:rsidRPr="00D050DB">
          <w:rPr>
            <w:sz w:val="28"/>
            <w:szCs w:val="28"/>
          </w:rPr>
          <w:t>части 1</w:t>
        </w:r>
      </w:hyperlink>
      <w:r w:rsidR="00BF4A8E" w:rsidRPr="00D050DB">
        <w:rPr>
          <w:sz w:val="28"/>
          <w:szCs w:val="28"/>
        </w:rPr>
        <w:t xml:space="preserve"> </w:t>
      </w:r>
      <w:r w:rsidRPr="00D050DB">
        <w:rPr>
          <w:sz w:val="28"/>
          <w:szCs w:val="28"/>
        </w:rPr>
        <w:t xml:space="preserve">статьи </w:t>
      </w:r>
      <w:r w:rsidRPr="00D050DB">
        <w:rPr>
          <w:sz w:val="28"/>
          <w:szCs w:val="28"/>
        </w:rPr>
        <w:lastRenderedPageBreak/>
        <w:t xml:space="preserve">71.1 Федерального закона </w:t>
      </w:r>
      <w:r w:rsidR="003F6187" w:rsidRPr="00D050DB">
        <w:rPr>
          <w:sz w:val="28"/>
          <w:szCs w:val="28"/>
          <w:lang w:val="ru-RU"/>
        </w:rPr>
        <w:t>«</w:t>
      </w:r>
      <w:r w:rsidRPr="00D050DB">
        <w:rPr>
          <w:sz w:val="28"/>
          <w:szCs w:val="28"/>
        </w:rPr>
        <w:t>Об образовании в Российской Федерации</w:t>
      </w:r>
      <w:bookmarkStart w:id="74" w:name="l167"/>
      <w:bookmarkEnd w:id="74"/>
      <w:r w:rsidR="003F6187" w:rsidRPr="00D050DB">
        <w:rPr>
          <w:sz w:val="28"/>
          <w:szCs w:val="28"/>
          <w:lang w:val="ru-RU"/>
        </w:rPr>
        <w:t>»</w:t>
      </w:r>
      <w:r w:rsidRPr="00D050DB">
        <w:rPr>
          <w:sz w:val="28"/>
          <w:szCs w:val="28"/>
        </w:rPr>
        <w:t>.</w:t>
      </w:r>
    </w:p>
    <w:p w14:paraId="53584CF6" w14:textId="77777777" w:rsidR="0017485D" w:rsidRPr="00D050DB" w:rsidRDefault="0017485D" w:rsidP="00F515A7">
      <w:pPr>
        <w:pStyle w:val="a3"/>
        <w:tabs>
          <w:tab w:val="left" w:pos="1075"/>
        </w:tabs>
        <w:ind w:firstLine="709"/>
        <w:jc w:val="both"/>
        <w:rPr>
          <w:sz w:val="28"/>
          <w:szCs w:val="28"/>
          <w:lang w:val="ru-RU"/>
        </w:rPr>
      </w:pPr>
      <w:r w:rsidRPr="00D050DB">
        <w:rPr>
          <w:lang w:val="ru-RU"/>
        </w:rPr>
        <w:t>8.4</w:t>
      </w:r>
      <w:r w:rsidRPr="00D050DB">
        <w:rPr>
          <w:sz w:val="28"/>
          <w:szCs w:val="28"/>
        </w:rPr>
        <w:t xml:space="preserve">. </w:t>
      </w:r>
      <w:r w:rsidR="00B31F38" w:rsidRPr="00D050DB">
        <w:rPr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</w:t>
      </w:r>
      <w:r w:rsidRPr="00D050DB">
        <w:rPr>
          <w:sz w:val="28"/>
          <w:szCs w:val="28"/>
          <w:lang w:val="ru-RU"/>
        </w:rPr>
        <w:t xml:space="preserve"> следующем</w:t>
      </w:r>
      <w:r w:rsidR="00B31F38" w:rsidRPr="00D050DB">
        <w:rPr>
          <w:sz w:val="28"/>
          <w:szCs w:val="28"/>
        </w:rPr>
        <w:t xml:space="preserve"> порядке</w:t>
      </w:r>
      <w:r w:rsidRPr="00D050DB">
        <w:rPr>
          <w:sz w:val="28"/>
          <w:szCs w:val="28"/>
          <w:lang w:val="ru-RU"/>
        </w:rPr>
        <w:t>:</w:t>
      </w:r>
    </w:p>
    <w:p w14:paraId="7D8D6A21" w14:textId="77777777" w:rsidR="0017485D" w:rsidRPr="00D050DB" w:rsidRDefault="0017485D" w:rsidP="00F515A7">
      <w:pPr>
        <w:pStyle w:val="a3"/>
        <w:tabs>
          <w:tab w:val="left" w:pos="1075"/>
        </w:tabs>
        <w:ind w:firstLine="709"/>
        <w:jc w:val="both"/>
        <w:rPr>
          <w:sz w:val="28"/>
          <w:szCs w:val="28"/>
        </w:rPr>
      </w:pPr>
      <w:r w:rsidRPr="00D050DB">
        <w:rPr>
          <w:rStyle w:val="a4"/>
          <w:rFonts w:eastAsia="Calibri"/>
          <w:sz w:val="28"/>
          <w:szCs w:val="28"/>
        </w:rPr>
        <w:t xml:space="preserve">1 этап: </w:t>
      </w:r>
      <w:r w:rsidRPr="00D050DB">
        <w:rPr>
          <w:sz w:val="28"/>
          <w:szCs w:val="28"/>
        </w:rPr>
        <w:t>составление списка поступающих на основе результатов освоения поступающим образовательной программы по среднему баллу документа об образовании и (или) документа об образовании и о квалифик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ции. Для каждого поступающего средний балл рассчитывается до тысячных долей. Список составляется на основании полученных данных от самых в</w:t>
      </w:r>
      <w:r w:rsidRPr="00D050DB">
        <w:rPr>
          <w:sz w:val="28"/>
          <w:szCs w:val="28"/>
        </w:rPr>
        <w:t>ы</w:t>
      </w:r>
      <w:r w:rsidRPr="00D050DB">
        <w:rPr>
          <w:sz w:val="28"/>
          <w:szCs w:val="28"/>
        </w:rPr>
        <w:t>соких значений к самым низким, что позволяет определить проходной и полупр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ходной балл. Проходной балл гарантирует поступление на избранную специальность</w:t>
      </w:r>
      <w:r w:rsidR="00F37259" w:rsidRPr="00D050DB">
        <w:rPr>
          <w:sz w:val="28"/>
          <w:szCs w:val="28"/>
          <w:lang w:val="ru-RU"/>
        </w:rPr>
        <w:t>/профессию</w:t>
      </w:r>
      <w:r w:rsidRPr="00D050DB">
        <w:rPr>
          <w:sz w:val="28"/>
          <w:szCs w:val="28"/>
        </w:rPr>
        <w:t>, полупроходной балл требует дальнейшего отбора, так как колич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ство поступающих, получивших одинаковый средний балл, превосходит количество мест для поступл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>ния.</w:t>
      </w:r>
    </w:p>
    <w:p w14:paraId="352D825A" w14:textId="77777777" w:rsidR="00B31F38" w:rsidRPr="00D050DB" w:rsidRDefault="00B31F38" w:rsidP="00F515A7">
      <w:pPr>
        <w:pStyle w:val="a3"/>
        <w:tabs>
          <w:tab w:val="left" w:pos="1075"/>
        </w:tabs>
        <w:ind w:firstLine="709"/>
        <w:jc w:val="both"/>
        <w:rPr>
          <w:sz w:val="28"/>
          <w:szCs w:val="28"/>
        </w:rPr>
      </w:pPr>
      <w:bookmarkStart w:id="75" w:name="l168"/>
      <w:bookmarkEnd w:id="75"/>
      <w:r w:rsidRPr="00D050DB">
        <w:rPr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bookmarkStart w:id="76" w:name="l169"/>
      <w:bookmarkEnd w:id="76"/>
    </w:p>
    <w:p w14:paraId="2DEE9508" w14:textId="77777777" w:rsidR="00B31F38" w:rsidRPr="00D050DB" w:rsidRDefault="00B31F38" w:rsidP="00F515A7">
      <w:pPr>
        <w:pStyle w:val="a3"/>
        <w:tabs>
          <w:tab w:val="left" w:pos="1075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  <w:bookmarkStart w:id="77" w:name="l170"/>
      <w:bookmarkEnd w:id="77"/>
    </w:p>
    <w:p w14:paraId="34D821AF" w14:textId="77777777" w:rsidR="0017485D" w:rsidRPr="00D050DB" w:rsidRDefault="0017485D" w:rsidP="00F515A7">
      <w:pPr>
        <w:pStyle w:val="a3"/>
        <w:tabs>
          <w:tab w:val="left" w:pos="1075"/>
        </w:tabs>
        <w:ind w:firstLine="709"/>
        <w:jc w:val="both"/>
        <w:rPr>
          <w:sz w:val="28"/>
          <w:szCs w:val="28"/>
        </w:rPr>
      </w:pPr>
      <w:r w:rsidRPr="00D050DB">
        <w:rPr>
          <w:sz w:val="28"/>
          <w:szCs w:val="28"/>
        </w:rPr>
        <w:t>2 этап:</w:t>
      </w:r>
      <w:r w:rsidR="00A3476F" w:rsidRPr="00D050DB">
        <w:rPr>
          <w:sz w:val="28"/>
          <w:szCs w:val="28"/>
          <w:lang w:val="ru-RU"/>
        </w:rPr>
        <w:t xml:space="preserve"> </w:t>
      </w:r>
      <w:r w:rsidRPr="00D050DB">
        <w:rPr>
          <w:sz w:val="28"/>
          <w:szCs w:val="28"/>
        </w:rPr>
        <w:t>в том случае, когда на оставшиеся места претендует большее кол</w:t>
      </w:r>
      <w:r w:rsidRPr="00D050DB">
        <w:rPr>
          <w:sz w:val="28"/>
          <w:szCs w:val="28"/>
        </w:rPr>
        <w:t>и</w:t>
      </w:r>
      <w:r w:rsidRPr="00D050DB">
        <w:rPr>
          <w:sz w:val="28"/>
          <w:szCs w:val="28"/>
        </w:rPr>
        <w:t>чество поступающих, имеющих одинаковый средний балл документа об образовании и (или) документа об образовании и о квалификации (полупр</w:t>
      </w:r>
      <w:r w:rsidRPr="00D050DB">
        <w:rPr>
          <w:sz w:val="28"/>
          <w:szCs w:val="28"/>
        </w:rPr>
        <w:t>о</w:t>
      </w:r>
      <w:r w:rsidRPr="00D050DB">
        <w:rPr>
          <w:sz w:val="28"/>
          <w:szCs w:val="28"/>
        </w:rPr>
        <w:t>ходной балл), приемная комиссия учитывает результаты обучения данной категории поступающих по общео</w:t>
      </w:r>
      <w:r w:rsidRPr="00D050DB">
        <w:rPr>
          <w:sz w:val="28"/>
          <w:szCs w:val="28"/>
        </w:rPr>
        <w:t>б</w:t>
      </w:r>
      <w:r w:rsidRPr="00D050DB">
        <w:rPr>
          <w:sz w:val="28"/>
          <w:szCs w:val="28"/>
        </w:rPr>
        <w:t xml:space="preserve">разовательному предмету: 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7"/>
        <w:gridCol w:w="2310"/>
      </w:tblGrid>
      <w:tr w:rsidR="0017485D" w:rsidRPr="00D050DB" w14:paraId="5791E7AF" w14:textId="77777777" w:rsidTr="00D76A67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FEE1" w14:textId="77777777" w:rsidR="0017485D" w:rsidRPr="00D050DB" w:rsidRDefault="0017485D" w:rsidP="00E4084A">
            <w:pPr>
              <w:ind w:firstLine="8"/>
              <w:jc w:val="center"/>
              <w:rPr>
                <w:bCs/>
                <w:i/>
                <w:sz w:val="16"/>
                <w:szCs w:val="16"/>
              </w:rPr>
            </w:pPr>
            <w:r w:rsidRPr="00D050DB">
              <w:rPr>
                <w:bCs/>
                <w:i/>
                <w:sz w:val="16"/>
                <w:szCs w:val="16"/>
              </w:rPr>
              <w:t>Специальност</w:t>
            </w:r>
            <w:r w:rsidR="0010333C" w:rsidRPr="00D050DB">
              <w:rPr>
                <w:bCs/>
                <w:i/>
                <w:sz w:val="16"/>
                <w:szCs w:val="16"/>
              </w:rPr>
              <w:t>и</w:t>
            </w:r>
            <w:r w:rsidRPr="00D050DB">
              <w:rPr>
                <w:bCs/>
                <w:i/>
                <w:sz w:val="16"/>
                <w:szCs w:val="16"/>
              </w:rPr>
              <w:t>/ профессии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E270" w14:textId="77777777" w:rsidR="0017485D" w:rsidRPr="00D050DB" w:rsidRDefault="0017485D" w:rsidP="0010333C">
            <w:pPr>
              <w:ind w:firstLine="8"/>
              <w:jc w:val="both"/>
              <w:rPr>
                <w:bCs/>
                <w:i/>
                <w:sz w:val="16"/>
                <w:szCs w:val="16"/>
              </w:rPr>
            </w:pPr>
            <w:r w:rsidRPr="00D050DB">
              <w:rPr>
                <w:bCs/>
                <w:i/>
                <w:sz w:val="16"/>
                <w:szCs w:val="16"/>
              </w:rPr>
              <w:t>Профильный предмет, оце</w:t>
            </w:r>
            <w:r w:rsidRPr="00D050DB">
              <w:rPr>
                <w:bCs/>
                <w:i/>
                <w:sz w:val="16"/>
                <w:szCs w:val="16"/>
              </w:rPr>
              <w:t>н</w:t>
            </w:r>
            <w:r w:rsidRPr="00D050DB">
              <w:rPr>
                <w:bCs/>
                <w:i/>
                <w:sz w:val="16"/>
                <w:szCs w:val="16"/>
              </w:rPr>
              <w:t>ка, указанная в документе об образовании</w:t>
            </w:r>
          </w:p>
        </w:tc>
      </w:tr>
      <w:tr w:rsidR="0017485D" w:rsidRPr="00D050DB" w14:paraId="788F40EB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E4D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>44.02.02 Преподавание в начальных классах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5EC4" w14:textId="77777777" w:rsidR="0017485D" w:rsidRPr="00D050DB" w:rsidRDefault="0017485D" w:rsidP="0010333C">
            <w:pPr>
              <w:ind w:firstLine="8"/>
            </w:pPr>
            <w:r w:rsidRPr="00D050DB">
              <w:t>Русский язык</w:t>
            </w:r>
          </w:p>
        </w:tc>
      </w:tr>
      <w:tr w:rsidR="0017485D" w:rsidRPr="00D050DB" w14:paraId="5F75BD4D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EA9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>44.02.01 Дошкольное образование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377" w14:textId="77777777" w:rsidR="0017485D" w:rsidRPr="00D050DB" w:rsidRDefault="0017485D" w:rsidP="0010333C">
            <w:pPr>
              <w:ind w:firstLine="8"/>
            </w:pPr>
            <w:r w:rsidRPr="00D050DB">
              <w:t>Русский язык</w:t>
            </w:r>
          </w:p>
        </w:tc>
      </w:tr>
      <w:tr w:rsidR="0017485D" w:rsidRPr="00D050DB" w14:paraId="4D2D823A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2158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>44.02.04 Специальное дошкольное образование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F5CC" w14:textId="77777777" w:rsidR="0017485D" w:rsidRPr="00D050DB" w:rsidRDefault="0017485D" w:rsidP="0010333C">
            <w:pPr>
              <w:ind w:firstLine="8"/>
            </w:pPr>
            <w:r w:rsidRPr="00D050DB">
              <w:t>Биология</w:t>
            </w:r>
          </w:p>
        </w:tc>
      </w:tr>
      <w:tr w:rsidR="0017485D" w:rsidRPr="00D050DB" w14:paraId="1C6697D3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34B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>43.02.</w:t>
            </w:r>
            <w:r w:rsidR="0010333C" w:rsidRPr="00D050DB">
              <w:t>15</w:t>
            </w:r>
            <w:r w:rsidRPr="00D050DB">
              <w:t xml:space="preserve"> Поварское и кондитерское дело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D77C" w14:textId="77777777" w:rsidR="0017485D" w:rsidRPr="00D050DB" w:rsidRDefault="0017485D" w:rsidP="0010333C">
            <w:pPr>
              <w:ind w:firstLine="8"/>
            </w:pPr>
            <w:r w:rsidRPr="00D050DB">
              <w:t>Математика</w:t>
            </w:r>
          </w:p>
        </w:tc>
      </w:tr>
      <w:tr w:rsidR="0017485D" w:rsidRPr="00D050DB" w14:paraId="2F728AC0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4315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>43.02.10 Туризм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6C5" w14:textId="77777777" w:rsidR="0017485D" w:rsidRPr="00D050DB" w:rsidRDefault="0017485D" w:rsidP="0010333C">
            <w:pPr>
              <w:ind w:firstLine="8"/>
            </w:pPr>
            <w:r w:rsidRPr="00D050DB">
              <w:t>Русский язык</w:t>
            </w:r>
          </w:p>
        </w:tc>
      </w:tr>
      <w:tr w:rsidR="0017485D" w:rsidRPr="00D050DB" w14:paraId="35E18C25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0A7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 xml:space="preserve">49.02.01 Физическая  культура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ECC1" w14:textId="77777777" w:rsidR="0017485D" w:rsidRPr="00D050DB" w:rsidRDefault="0017485D" w:rsidP="0010333C">
            <w:pPr>
              <w:ind w:firstLine="8"/>
            </w:pPr>
            <w:r w:rsidRPr="00D050DB">
              <w:t>Физическая культура</w:t>
            </w:r>
          </w:p>
        </w:tc>
      </w:tr>
      <w:tr w:rsidR="0017485D" w:rsidRPr="00D050DB" w14:paraId="4C086AD5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2DCD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>21.02.05 Земельно-имущественные отношения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DA73" w14:textId="77777777" w:rsidR="0017485D" w:rsidRPr="00D050DB" w:rsidRDefault="0017485D" w:rsidP="0010333C">
            <w:pPr>
              <w:ind w:firstLine="8"/>
            </w:pPr>
            <w:r w:rsidRPr="00D050DB">
              <w:t>Математика</w:t>
            </w:r>
          </w:p>
        </w:tc>
      </w:tr>
      <w:tr w:rsidR="0017485D" w:rsidRPr="00D050DB" w14:paraId="35E5BAE1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D5C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>35.02.05 Агрономия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66A" w14:textId="77777777" w:rsidR="0017485D" w:rsidRPr="00D050DB" w:rsidRDefault="0017485D" w:rsidP="0010333C">
            <w:pPr>
              <w:ind w:firstLine="8"/>
            </w:pPr>
            <w:r w:rsidRPr="00D050DB">
              <w:t>Биология</w:t>
            </w:r>
          </w:p>
        </w:tc>
      </w:tr>
      <w:tr w:rsidR="0017485D" w:rsidRPr="00D050DB" w14:paraId="3067722E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052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>35.02.06 Технология производства и переработки сельскохозяйственной продукции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F7AD" w14:textId="77777777" w:rsidR="0017485D" w:rsidRPr="00D050DB" w:rsidRDefault="0017485D" w:rsidP="0010333C">
            <w:pPr>
              <w:ind w:firstLine="8"/>
            </w:pPr>
            <w:r w:rsidRPr="00D050DB">
              <w:t>Химия</w:t>
            </w:r>
          </w:p>
        </w:tc>
      </w:tr>
      <w:tr w:rsidR="0017485D" w:rsidRPr="00D050DB" w14:paraId="1EDF6A11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962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>35.02.08 Электрификация и автоматизация сельского хозя</w:t>
            </w:r>
            <w:r w:rsidRPr="00D050DB">
              <w:t>й</w:t>
            </w:r>
            <w:r w:rsidRPr="00D050DB">
              <w:t>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B0B2" w14:textId="77777777" w:rsidR="0017485D" w:rsidRPr="00D050DB" w:rsidRDefault="0017485D" w:rsidP="0010333C">
            <w:pPr>
              <w:ind w:firstLine="8"/>
            </w:pPr>
            <w:r w:rsidRPr="00D050DB">
              <w:t>Физика</w:t>
            </w:r>
          </w:p>
        </w:tc>
      </w:tr>
      <w:tr w:rsidR="0017485D" w:rsidRPr="00D050DB" w14:paraId="19F6528A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A00" w14:textId="77777777" w:rsidR="0017485D" w:rsidRPr="00D050DB" w:rsidRDefault="0017485D" w:rsidP="0010333C">
            <w:pPr>
              <w:ind w:firstLine="8"/>
              <w:jc w:val="both"/>
            </w:pPr>
            <w:r w:rsidRPr="00D050DB">
              <w:t>35.02.12 Садово-парковое и ландшафтное строител</w:t>
            </w:r>
            <w:r w:rsidRPr="00D050DB">
              <w:t>ь</w:t>
            </w:r>
            <w:r w:rsidRPr="00D050DB">
              <w:t>ство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2B4E" w14:textId="77777777" w:rsidR="0017485D" w:rsidRPr="00D050DB" w:rsidRDefault="0017485D" w:rsidP="0010333C">
            <w:pPr>
              <w:ind w:firstLine="8"/>
            </w:pPr>
            <w:r w:rsidRPr="00D050DB">
              <w:t>Изобразительное</w:t>
            </w:r>
            <w:r w:rsidR="00D76A67" w:rsidRPr="00D050DB">
              <w:t xml:space="preserve"> </w:t>
            </w:r>
            <w:r w:rsidRPr="00D050DB">
              <w:lastRenderedPageBreak/>
              <w:t>и</w:t>
            </w:r>
            <w:r w:rsidRPr="00D050DB">
              <w:t>с</w:t>
            </w:r>
            <w:r w:rsidRPr="00D050DB">
              <w:t>кусство</w:t>
            </w:r>
          </w:p>
        </w:tc>
      </w:tr>
      <w:tr w:rsidR="00D76A67" w:rsidRPr="00D050DB" w14:paraId="3F118B4C" w14:textId="77777777" w:rsidTr="00F762C0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DB6" w14:textId="77777777" w:rsidR="00D76A67" w:rsidRPr="00D050DB" w:rsidRDefault="00D76A67" w:rsidP="0010333C">
            <w:pPr>
              <w:ind w:firstLine="8"/>
              <w:jc w:val="both"/>
            </w:pPr>
            <w:r w:rsidRPr="00D050DB">
              <w:lastRenderedPageBreak/>
              <w:t xml:space="preserve">08.01.06 Мастер сухого строительства 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B4DB9" w14:textId="77777777" w:rsidR="00D76A67" w:rsidRPr="00D050DB" w:rsidRDefault="00D76A67" w:rsidP="0010333C">
            <w:pPr>
              <w:ind w:firstLine="8"/>
            </w:pPr>
            <w:r w:rsidRPr="00D050DB">
              <w:t>Математика</w:t>
            </w:r>
          </w:p>
        </w:tc>
      </w:tr>
      <w:tr w:rsidR="00D76A67" w:rsidRPr="00D050DB" w14:paraId="23D735CF" w14:textId="77777777" w:rsidTr="00D76A67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B54" w14:textId="77777777" w:rsidR="00D76A67" w:rsidRPr="00D050DB" w:rsidRDefault="00D76A67" w:rsidP="0010333C">
            <w:pPr>
              <w:ind w:firstLine="8"/>
              <w:jc w:val="both"/>
            </w:pPr>
            <w:r w:rsidRPr="00D050DB">
              <w:t>08.01.18 Электромонтажник электрических сетей и электрооборудования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43B64" w14:textId="77777777" w:rsidR="00D76A67" w:rsidRPr="00D050DB" w:rsidRDefault="00D76A67" w:rsidP="0010333C">
            <w:pPr>
              <w:ind w:firstLine="8"/>
              <w:jc w:val="both"/>
            </w:pPr>
          </w:p>
        </w:tc>
      </w:tr>
      <w:tr w:rsidR="00D76A67" w:rsidRPr="00D050DB" w14:paraId="19BFF3E0" w14:textId="77777777" w:rsidTr="00D76A67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ECF" w14:textId="77777777" w:rsidR="00D76A67" w:rsidRPr="00D050DB" w:rsidRDefault="00D76A67" w:rsidP="0010333C">
            <w:pPr>
              <w:ind w:firstLine="8"/>
              <w:jc w:val="both"/>
            </w:pPr>
            <w:r w:rsidRPr="00D050DB">
              <w:t>09.01.03 Мастер по обработке цифровой информации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CCF0E" w14:textId="77777777" w:rsidR="00D76A67" w:rsidRPr="00D050DB" w:rsidRDefault="00D76A67" w:rsidP="0010333C">
            <w:pPr>
              <w:ind w:firstLine="8"/>
              <w:jc w:val="both"/>
            </w:pPr>
          </w:p>
        </w:tc>
      </w:tr>
      <w:tr w:rsidR="00D76A67" w:rsidRPr="00D050DB" w14:paraId="37C4D9DB" w14:textId="77777777" w:rsidTr="00D76A67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D28" w14:textId="77777777" w:rsidR="00D76A67" w:rsidRPr="00D050DB" w:rsidRDefault="00D76A67" w:rsidP="0010333C">
            <w:pPr>
              <w:ind w:firstLine="8"/>
              <w:jc w:val="both"/>
            </w:pPr>
            <w:r w:rsidRPr="00D050DB">
              <w:t xml:space="preserve">35.01.13 Тракторист-машинист сельскохозяйственного производства 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8FDFF" w14:textId="77777777" w:rsidR="00D76A67" w:rsidRPr="00D050DB" w:rsidRDefault="00D76A67" w:rsidP="0010333C">
            <w:pPr>
              <w:ind w:firstLine="8"/>
              <w:jc w:val="both"/>
            </w:pPr>
          </w:p>
        </w:tc>
      </w:tr>
      <w:tr w:rsidR="00D76A67" w:rsidRPr="00D050DB" w14:paraId="37AF356B" w14:textId="77777777" w:rsidTr="00D76A67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592" w14:textId="77777777" w:rsidR="00D76A67" w:rsidRPr="00D050DB" w:rsidRDefault="0010333C" w:rsidP="0010333C">
            <w:pPr>
              <w:ind w:firstLine="8"/>
              <w:jc w:val="both"/>
            </w:pPr>
            <w:r w:rsidRPr="00D050DB">
              <w:t>38.01.02 Продавец, контролер-кассир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EF1CE" w14:textId="77777777" w:rsidR="00D76A67" w:rsidRPr="00D050DB" w:rsidRDefault="00D76A67" w:rsidP="0010333C">
            <w:pPr>
              <w:ind w:firstLine="8"/>
              <w:jc w:val="both"/>
            </w:pPr>
          </w:p>
        </w:tc>
      </w:tr>
      <w:tr w:rsidR="00D76A67" w:rsidRPr="00D050DB" w14:paraId="18EFC3FB" w14:textId="77777777" w:rsidTr="00D76A67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B95" w14:textId="77777777" w:rsidR="00D76A67" w:rsidRPr="00D050DB" w:rsidRDefault="00D76A67" w:rsidP="0010333C">
            <w:pPr>
              <w:ind w:firstLine="8"/>
              <w:jc w:val="both"/>
            </w:pPr>
            <w:r w:rsidRPr="00D050DB">
              <w:t>42.01.01 Агент рекламный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6386E" w14:textId="77777777" w:rsidR="00D76A67" w:rsidRPr="00D050DB" w:rsidRDefault="00D76A67" w:rsidP="0010333C">
            <w:pPr>
              <w:ind w:firstLine="8"/>
              <w:jc w:val="both"/>
            </w:pPr>
          </w:p>
        </w:tc>
      </w:tr>
      <w:tr w:rsidR="00D76A67" w:rsidRPr="00D050DB" w14:paraId="3ED784A0" w14:textId="77777777" w:rsidTr="00D76A67">
        <w:trPr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CDD" w14:textId="77777777" w:rsidR="00D76A67" w:rsidRPr="00D050DB" w:rsidRDefault="00D76A67" w:rsidP="0010333C">
            <w:pPr>
              <w:ind w:firstLine="8"/>
              <w:jc w:val="both"/>
            </w:pPr>
            <w:r w:rsidRPr="00D050DB">
              <w:t>43.01.02 Парикмахер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B78" w14:textId="77777777" w:rsidR="00D76A67" w:rsidRPr="00D050DB" w:rsidRDefault="00D76A67" w:rsidP="0010333C">
            <w:pPr>
              <w:ind w:firstLine="8"/>
              <w:jc w:val="both"/>
            </w:pPr>
            <w:r w:rsidRPr="00D050DB">
              <w:t>Русский язык</w:t>
            </w:r>
          </w:p>
        </w:tc>
      </w:tr>
    </w:tbl>
    <w:p w14:paraId="6D07B348" w14:textId="77777777" w:rsidR="0017485D" w:rsidRPr="00D050DB" w:rsidRDefault="0017485D" w:rsidP="00F515A7">
      <w:pPr>
        <w:ind w:firstLine="709"/>
        <w:jc w:val="both"/>
        <w:rPr>
          <w:rStyle w:val="33"/>
          <w:sz w:val="28"/>
          <w:szCs w:val="28"/>
        </w:rPr>
      </w:pPr>
      <w:r w:rsidRPr="00D050DB">
        <w:rPr>
          <w:rStyle w:val="a4"/>
          <w:sz w:val="28"/>
          <w:szCs w:val="28"/>
        </w:rPr>
        <w:t xml:space="preserve">3 этап: </w:t>
      </w:r>
      <w:r w:rsidRPr="00D050DB">
        <w:rPr>
          <w:rStyle w:val="310"/>
          <w:sz w:val="28"/>
          <w:szCs w:val="28"/>
        </w:rPr>
        <w:t>при совпадении показателей второго этапа учитываются р</w:t>
      </w:r>
      <w:r w:rsidRPr="00D050DB">
        <w:rPr>
          <w:rStyle w:val="310"/>
          <w:sz w:val="28"/>
          <w:szCs w:val="28"/>
        </w:rPr>
        <w:t>е</w:t>
      </w:r>
      <w:r w:rsidRPr="00D050DB">
        <w:rPr>
          <w:rStyle w:val="310"/>
          <w:sz w:val="28"/>
          <w:szCs w:val="28"/>
        </w:rPr>
        <w:t>зультаты участия поступающих в краевых, межрегиональных, всероссийских и ме</w:t>
      </w:r>
      <w:r w:rsidRPr="00D050DB">
        <w:rPr>
          <w:rStyle w:val="310"/>
          <w:sz w:val="28"/>
          <w:szCs w:val="28"/>
        </w:rPr>
        <w:t>ж</w:t>
      </w:r>
      <w:r w:rsidRPr="00D050DB">
        <w:rPr>
          <w:rStyle w:val="310"/>
          <w:sz w:val="28"/>
          <w:szCs w:val="28"/>
        </w:rPr>
        <w:t>дународных предметных олимпиадах по профильному предмету.</w:t>
      </w:r>
    </w:p>
    <w:p w14:paraId="5B75C418" w14:textId="77777777" w:rsidR="0017485D" w:rsidRPr="00D050DB" w:rsidRDefault="0017485D" w:rsidP="00F515A7">
      <w:pPr>
        <w:ind w:firstLine="709"/>
        <w:jc w:val="both"/>
        <w:rPr>
          <w:rStyle w:val="a4"/>
          <w:sz w:val="28"/>
          <w:szCs w:val="28"/>
        </w:rPr>
      </w:pPr>
      <w:r w:rsidRPr="00D050DB">
        <w:rPr>
          <w:rStyle w:val="33"/>
          <w:sz w:val="28"/>
          <w:szCs w:val="28"/>
        </w:rPr>
        <w:t>Проведение каждого последующего этапа требуется только в случае невозможности определения пофамильного списка рекомендованных к зачи</w:t>
      </w:r>
      <w:r w:rsidRPr="00D050DB">
        <w:rPr>
          <w:rStyle w:val="33"/>
          <w:sz w:val="28"/>
          <w:szCs w:val="28"/>
        </w:rPr>
        <w:t>с</w:t>
      </w:r>
      <w:r w:rsidRPr="00D050DB">
        <w:rPr>
          <w:rStyle w:val="33"/>
          <w:sz w:val="28"/>
          <w:szCs w:val="28"/>
        </w:rPr>
        <w:t>лению на предыдущем этапе.</w:t>
      </w:r>
    </w:p>
    <w:p w14:paraId="4FF0BF22" w14:textId="77777777" w:rsidR="00B31F38" w:rsidRPr="00D050DB" w:rsidRDefault="00F958A3" w:rsidP="00F515A7">
      <w:pPr>
        <w:ind w:firstLine="709"/>
        <w:jc w:val="both"/>
        <w:rPr>
          <w:rStyle w:val="33"/>
          <w:sz w:val="28"/>
          <w:szCs w:val="28"/>
        </w:rPr>
      </w:pPr>
      <w:r w:rsidRPr="00D050DB">
        <w:rPr>
          <w:rStyle w:val="33"/>
          <w:sz w:val="28"/>
          <w:szCs w:val="28"/>
        </w:rPr>
        <w:t>8.5. П</w:t>
      </w:r>
      <w:r w:rsidR="00B31F38" w:rsidRPr="00D050DB">
        <w:rPr>
          <w:rStyle w:val="33"/>
          <w:sz w:val="28"/>
          <w:szCs w:val="28"/>
        </w:rPr>
        <w:t>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  <w:bookmarkStart w:id="78" w:name="l171"/>
      <w:bookmarkEnd w:id="78"/>
    </w:p>
    <w:p w14:paraId="61E16333" w14:textId="77777777" w:rsidR="00B31F38" w:rsidRPr="00D050DB" w:rsidRDefault="00B31F38" w:rsidP="00F515A7">
      <w:pPr>
        <w:ind w:firstLine="709"/>
        <w:jc w:val="both"/>
        <w:rPr>
          <w:rStyle w:val="33"/>
          <w:sz w:val="28"/>
          <w:szCs w:val="28"/>
        </w:rPr>
      </w:pPr>
      <w:r w:rsidRPr="00D050DB">
        <w:rPr>
          <w:rStyle w:val="33"/>
          <w:sz w:val="28"/>
          <w:szCs w:val="28"/>
        </w:rPr>
        <w:t>1)</w:t>
      </w:r>
      <w:r w:rsidR="00F958A3" w:rsidRPr="00D050DB">
        <w:rPr>
          <w:rStyle w:val="33"/>
          <w:sz w:val="28"/>
          <w:szCs w:val="28"/>
        </w:rPr>
        <w:t xml:space="preserve"> </w:t>
      </w:r>
      <w:r w:rsidRPr="00D050DB">
        <w:rPr>
          <w:rStyle w:val="33"/>
          <w:sz w:val="28"/>
          <w:szCs w:val="28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</w:t>
      </w:r>
      <w:r w:rsidR="001631A2" w:rsidRPr="00D050DB">
        <w:rPr>
          <w:rStyle w:val="33"/>
          <w:sz w:val="28"/>
          <w:szCs w:val="28"/>
        </w:rPr>
        <w:t>ода</w:t>
      </w:r>
      <w:r w:rsidRPr="00D050DB">
        <w:rPr>
          <w:rStyle w:val="33"/>
          <w:sz w:val="28"/>
          <w:szCs w:val="28"/>
        </w:rPr>
        <w:t xml:space="preserve"> </w:t>
      </w:r>
      <w:r w:rsidR="001631A2" w:rsidRPr="00D050DB">
        <w:rPr>
          <w:rStyle w:val="33"/>
          <w:sz w:val="28"/>
          <w:szCs w:val="28"/>
        </w:rPr>
        <w:t>№</w:t>
      </w:r>
      <w:r w:rsidRPr="00D050DB">
        <w:rPr>
          <w:rStyle w:val="33"/>
          <w:sz w:val="28"/>
          <w:szCs w:val="28"/>
        </w:rPr>
        <w:t xml:space="preserve"> 1239 </w:t>
      </w:r>
      <w:r w:rsidR="003F6187" w:rsidRPr="00D050DB">
        <w:rPr>
          <w:rStyle w:val="33"/>
          <w:sz w:val="28"/>
          <w:szCs w:val="28"/>
        </w:rPr>
        <w:t>«</w:t>
      </w:r>
      <w:r w:rsidRPr="00D050DB">
        <w:rPr>
          <w:rStyle w:val="33"/>
          <w:sz w:val="28"/>
          <w:szCs w:val="28"/>
        </w:rPr>
        <w:t>Об утверждении Правил выявления детей, проявивших выдающиеся способности, сопровождения и монитори</w:t>
      </w:r>
      <w:r w:rsidR="00F958A3" w:rsidRPr="00D050DB">
        <w:rPr>
          <w:rStyle w:val="33"/>
          <w:sz w:val="28"/>
          <w:szCs w:val="28"/>
        </w:rPr>
        <w:t>нга их дальнейшего развития</w:t>
      </w:r>
      <w:r w:rsidR="003F6187" w:rsidRPr="00D050DB">
        <w:rPr>
          <w:rStyle w:val="33"/>
          <w:sz w:val="28"/>
          <w:szCs w:val="28"/>
        </w:rPr>
        <w:t>»</w:t>
      </w:r>
      <w:r w:rsidRPr="00D050DB">
        <w:rPr>
          <w:rStyle w:val="33"/>
          <w:sz w:val="28"/>
          <w:szCs w:val="28"/>
        </w:rPr>
        <w:t>;</w:t>
      </w:r>
      <w:bookmarkStart w:id="79" w:name="l172"/>
      <w:bookmarkStart w:id="80" w:name="l191"/>
      <w:bookmarkEnd w:id="79"/>
      <w:bookmarkEnd w:id="80"/>
    </w:p>
    <w:p w14:paraId="1EA7924B" w14:textId="77777777" w:rsidR="00B31F38" w:rsidRPr="00D050DB" w:rsidRDefault="00B31F38" w:rsidP="00F515A7">
      <w:pPr>
        <w:ind w:firstLine="709"/>
        <w:jc w:val="both"/>
        <w:rPr>
          <w:rStyle w:val="33"/>
          <w:sz w:val="28"/>
          <w:szCs w:val="28"/>
        </w:rPr>
      </w:pPr>
      <w:r w:rsidRPr="00D050DB">
        <w:rPr>
          <w:rStyle w:val="33"/>
          <w:sz w:val="28"/>
          <w:szCs w:val="28"/>
        </w:rPr>
        <w:t>2)</w:t>
      </w:r>
      <w:r w:rsidR="00F958A3" w:rsidRPr="00D050DB">
        <w:rPr>
          <w:rStyle w:val="33"/>
          <w:sz w:val="28"/>
          <w:szCs w:val="28"/>
        </w:rPr>
        <w:t xml:space="preserve"> </w:t>
      </w:r>
      <w:r w:rsidRPr="00D050DB">
        <w:rPr>
          <w:rStyle w:val="33"/>
          <w:sz w:val="28"/>
          <w:szCs w:val="28"/>
        </w:rPr>
        <w:t xml:space="preserve"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</w:t>
      </w:r>
      <w:r w:rsidR="003F6187" w:rsidRPr="00D050DB">
        <w:rPr>
          <w:rStyle w:val="33"/>
          <w:sz w:val="28"/>
          <w:szCs w:val="28"/>
        </w:rPr>
        <w:t>«Абилимпикс»</w:t>
      </w:r>
      <w:r w:rsidRPr="00D050DB">
        <w:rPr>
          <w:rStyle w:val="33"/>
          <w:sz w:val="28"/>
          <w:szCs w:val="28"/>
        </w:rPr>
        <w:t>;</w:t>
      </w:r>
      <w:bookmarkStart w:id="81" w:name="l174"/>
      <w:bookmarkEnd w:id="81"/>
    </w:p>
    <w:p w14:paraId="1DA3F6E7" w14:textId="77777777" w:rsidR="00B31F38" w:rsidRPr="00D050DB" w:rsidRDefault="00B31F38" w:rsidP="00F515A7">
      <w:pPr>
        <w:ind w:firstLine="709"/>
        <w:jc w:val="both"/>
        <w:rPr>
          <w:rStyle w:val="33"/>
          <w:sz w:val="28"/>
          <w:szCs w:val="28"/>
        </w:rPr>
      </w:pPr>
      <w:r w:rsidRPr="00D050DB">
        <w:rPr>
          <w:rStyle w:val="33"/>
          <w:sz w:val="28"/>
          <w:szCs w:val="28"/>
        </w:rPr>
        <w:t>3)</w:t>
      </w:r>
      <w:r w:rsidR="00A8591F" w:rsidRPr="00D050DB">
        <w:rPr>
          <w:rStyle w:val="33"/>
          <w:sz w:val="28"/>
          <w:szCs w:val="28"/>
        </w:rPr>
        <w:t xml:space="preserve"> </w:t>
      </w:r>
      <w:r w:rsidRPr="00D050DB">
        <w:rPr>
          <w:rStyle w:val="33"/>
          <w:sz w:val="28"/>
          <w:szCs w:val="28"/>
        </w:rPr>
        <w:t xml:space="preserve">наличие у поступающего статуса победителя или призера чемпионата профессионального мастерства, проводимого Союзом </w:t>
      </w:r>
      <w:r w:rsidR="003F6187" w:rsidRPr="00D050DB">
        <w:rPr>
          <w:rStyle w:val="33"/>
          <w:sz w:val="28"/>
          <w:szCs w:val="28"/>
        </w:rPr>
        <w:t>«</w:t>
      </w:r>
      <w:r w:rsidRPr="00D050DB">
        <w:rPr>
          <w:rStyle w:val="33"/>
          <w:sz w:val="28"/>
          <w:szCs w:val="28"/>
        </w:rPr>
        <w:t xml:space="preserve">Агентство развития профессиональных сообществ и рабочих кадров </w:t>
      </w:r>
      <w:r w:rsidR="003F6187" w:rsidRPr="00D050DB">
        <w:rPr>
          <w:rStyle w:val="33"/>
          <w:sz w:val="28"/>
          <w:szCs w:val="28"/>
        </w:rPr>
        <w:t>«</w:t>
      </w:r>
      <w:r w:rsidRPr="00D050DB">
        <w:rPr>
          <w:rStyle w:val="33"/>
          <w:sz w:val="28"/>
          <w:szCs w:val="28"/>
        </w:rPr>
        <w:t>Молодые профессионалы (Ворлдскиллс Россия)</w:t>
      </w:r>
      <w:r w:rsidR="003F6187" w:rsidRPr="00D050DB">
        <w:rPr>
          <w:rStyle w:val="33"/>
          <w:sz w:val="28"/>
          <w:szCs w:val="28"/>
        </w:rPr>
        <w:t>»</w:t>
      </w:r>
      <w:r w:rsidRPr="00D050DB">
        <w:rPr>
          <w:rStyle w:val="33"/>
          <w:sz w:val="28"/>
          <w:szCs w:val="28"/>
        </w:rPr>
        <w:t xml:space="preserve">, или международной организацией </w:t>
      </w:r>
      <w:r w:rsidR="003F6187" w:rsidRPr="00D050DB">
        <w:rPr>
          <w:rStyle w:val="33"/>
          <w:sz w:val="28"/>
          <w:szCs w:val="28"/>
        </w:rPr>
        <w:t>«</w:t>
      </w:r>
      <w:r w:rsidRPr="00D050DB">
        <w:rPr>
          <w:rStyle w:val="33"/>
          <w:sz w:val="28"/>
          <w:szCs w:val="28"/>
        </w:rPr>
        <w:t>Ворлдскиллс Интернешнл WorldSkills International</w:t>
      </w:r>
      <w:r w:rsidR="003F6187" w:rsidRPr="00D050DB">
        <w:rPr>
          <w:rStyle w:val="33"/>
          <w:sz w:val="28"/>
          <w:szCs w:val="28"/>
        </w:rPr>
        <w:t>»</w:t>
      </w:r>
      <w:r w:rsidRPr="00D050DB">
        <w:rPr>
          <w:rStyle w:val="33"/>
          <w:sz w:val="28"/>
          <w:szCs w:val="28"/>
        </w:rPr>
        <w:t xml:space="preserve">, или международной организацией </w:t>
      </w:r>
      <w:r w:rsidR="003F6187" w:rsidRPr="00D050DB">
        <w:rPr>
          <w:rStyle w:val="33"/>
          <w:sz w:val="28"/>
          <w:szCs w:val="28"/>
        </w:rPr>
        <w:t>«</w:t>
      </w:r>
      <w:r w:rsidRPr="00D050DB">
        <w:rPr>
          <w:rStyle w:val="33"/>
          <w:sz w:val="28"/>
          <w:szCs w:val="28"/>
        </w:rPr>
        <w:t>Ворлдскиллс Европа (WorldSkills Europe)</w:t>
      </w:r>
      <w:r w:rsidR="003F6187" w:rsidRPr="00D050DB">
        <w:rPr>
          <w:rStyle w:val="33"/>
          <w:sz w:val="28"/>
          <w:szCs w:val="28"/>
        </w:rPr>
        <w:t>»</w:t>
      </w:r>
      <w:r w:rsidRPr="00D050DB">
        <w:rPr>
          <w:rStyle w:val="33"/>
          <w:sz w:val="28"/>
          <w:szCs w:val="28"/>
        </w:rPr>
        <w:t>;</w:t>
      </w:r>
      <w:bookmarkStart w:id="82" w:name="l175"/>
      <w:bookmarkEnd w:id="82"/>
    </w:p>
    <w:p w14:paraId="3643C37A" w14:textId="77777777" w:rsidR="00B31F38" w:rsidRPr="00D050DB" w:rsidRDefault="00B31F38" w:rsidP="00F515A7">
      <w:pPr>
        <w:ind w:firstLine="709"/>
        <w:jc w:val="both"/>
        <w:rPr>
          <w:rStyle w:val="33"/>
          <w:sz w:val="28"/>
          <w:szCs w:val="28"/>
        </w:rPr>
      </w:pPr>
      <w:r w:rsidRPr="00D050DB">
        <w:rPr>
          <w:rStyle w:val="33"/>
          <w:sz w:val="28"/>
          <w:szCs w:val="28"/>
        </w:rPr>
        <w:t>4)</w:t>
      </w:r>
      <w:r w:rsidR="00A8591F" w:rsidRPr="00D050DB">
        <w:rPr>
          <w:rStyle w:val="33"/>
          <w:sz w:val="28"/>
          <w:szCs w:val="28"/>
        </w:rPr>
        <w:t xml:space="preserve"> </w:t>
      </w:r>
      <w:r w:rsidRPr="00D050DB">
        <w:rPr>
          <w:rStyle w:val="33"/>
          <w:sz w:val="28"/>
          <w:szCs w:val="28"/>
        </w:rPr>
        <w:t xml:space="preserve"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</w:t>
      </w:r>
      <w:r w:rsidRPr="00D050DB">
        <w:rPr>
          <w:rStyle w:val="33"/>
          <w:sz w:val="28"/>
          <w:szCs w:val="28"/>
        </w:rPr>
        <w:lastRenderedPageBreak/>
        <w:t>Олимпийских игр, Паралимпийских игр и Сурдлимпийских игр;</w:t>
      </w:r>
      <w:bookmarkStart w:id="83" w:name="l176"/>
      <w:bookmarkEnd w:id="83"/>
    </w:p>
    <w:p w14:paraId="60AEE4B4" w14:textId="77777777" w:rsidR="00B31F38" w:rsidRPr="00D050DB" w:rsidRDefault="00B31F38" w:rsidP="00F515A7">
      <w:pPr>
        <w:ind w:firstLine="709"/>
        <w:jc w:val="both"/>
        <w:rPr>
          <w:rStyle w:val="33"/>
          <w:sz w:val="28"/>
          <w:szCs w:val="28"/>
        </w:rPr>
      </w:pPr>
      <w:r w:rsidRPr="00D050DB">
        <w:rPr>
          <w:rStyle w:val="33"/>
          <w:sz w:val="28"/>
          <w:szCs w:val="28"/>
        </w:rPr>
        <w:t>5)</w:t>
      </w:r>
      <w:r w:rsidR="00A8591F" w:rsidRPr="00D050DB">
        <w:rPr>
          <w:rStyle w:val="33"/>
          <w:sz w:val="28"/>
          <w:szCs w:val="28"/>
        </w:rPr>
        <w:t xml:space="preserve"> </w:t>
      </w:r>
      <w:r w:rsidRPr="00D050DB">
        <w:rPr>
          <w:rStyle w:val="33"/>
          <w:sz w:val="28"/>
          <w:szCs w:val="28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  <w:bookmarkStart w:id="84" w:name="l177"/>
      <w:bookmarkEnd w:id="84"/>
    </w:p>
    <w:p w14:paraId="3088AEE0" w14:textId="77777777" w:rsidR="00B31F38" w:rsidRPr="00D050DB" w:rsidRDefault="00B31F38" w:rsidP="00F515A7">
      <w:pPr>
        <w:ind w:firstLine="709"/>
        <w:jc w:val="both"/>
        <w:rPr>
          <w:rStyle w:val="33"/>
          <w:sz w:val="28"/>
          <w:szCs w:val="28"/>
        </w:rPr>
      </w:pPr>
      <w:r w:rsidRPr="00D050DB">
        <w:rPr>
          <w:rStyle w:val="33"/>
          <w:sz w:val="28"/>
          <w:szCs w:val="28"/>
        </w:rPr>
        <w:t xml:space="preserve">Порядок учета результатов индивидуальных достижений и договора о целевом обучении устанавливается образовательной организацией в </w:t>
      </w:r>
      <w:r w:rsidR="00BD7AD5" w:rsidRPr="00D050DB">
        <w:rPr>
          <w:rStyle w:val="33"/>
          <w:sz w:val="28"/>
          <w:szCs w:val="28"/>
        </w:rPr>
        <w:t>П</w:t>
      </w:r>
      <w:r w:rsidRPr="00D050DB">
        <w:rPr>
          <w:rStyle w:val="33"/>
          <w:sz w:val="28"/>
          <w:szCs w:val="28"/>
        </w:rPr>
        <w:t>равилах приема, утвержденных образовательной организацией, самостоятельно.</w:t>
      </w:r>
      <w:bookmarkStart w:id="85" w:name="l178"/>
      <w:bookmarkEnd w:id="85"/>
    </w:p>
    <w:p w14:paraId="06A986EB" w14:textId="77777777" w:rsidR="00A8591F" w:rsidRPr="00D050DB" w:rsidRDefault="00A8591F" w:rsidP="00F515A7">
      <w:pPr>
        <w:ind w:firstLine="709"/>
        <w:jc w:val="both"/>
        <w:rPr>
          <w:sz w:val="28"/>
          <w:szCs w:val="28"/>
        </w:rPr>
      </w:pPr>
      <w:r w:rsidRPr="00D050DB">
        <w:rPr>
          <w:rStyle w:val="33"/>
          <w:sz w:val="28"/>
          <w:szCs w:val="28"/>
        </w:rPr>
        <w:t xml:space="preserve">8.6. </w:t>
      </w:r>
      <w:r w:rsidRPr="00D050DB">
        <w:rPr>
          <w:rStyle w:val="310"/>
          <w:sz w:val="28"/>
          <w:szCs w:val="28"/>
        </w:rPr>
        <w:t xml:space="preserve">При поступлении на специальности </w:t>
      </w:r>
      <w:r w:rsidRPr="00D050DB">
        <w:rPr>
          <w:sz w:val="28"/>
          <w:szCs w:val="28"/>
        </w:rPr>
        <w:t xml:space="preserve">35.02.12 </w:t>
      </w:r>
      <w:r w:rsidRPr="00D050DB">
        <w:rPr>
          <w:rStyle w:val="310"/>
          <w:sz w:val="28"/>
          <w:szCs w:val="28"/>
        </w:rPr>
        <w:t xml:space="preserve">Садово-парковое и ландшафтное строительство, </w:t>
      </w:r>
      <w:r w:rsidRPr="00D050DB">
        <w:rPr>
          <w:sz w:val="28"/>
          <w:szCs w:val="28"/>
        </w:rPr>
        <w:t xml:space="preserve">49.02.01 </w:t>
      </w:r>
      <w:r w:rsidRPr="00D050DB">
        <w:rPr>
          <w:rStyle w:val="310"/>
          <w:sz w:val="28"/>
          <w:szCs w:val="28"/>
        </w:rPr>
        <w:t>Физическая культура список лиц, рекомендова</w:t>
      </w:r>
      <w:r w:rsidRPr="00D050DB">
        <w:rPr>
          <w:rStyle w:val="310"/>
          <w:sz w:val="28"/>
          <w:szCs w:val="28"/>
        </w:rPr>
        <w:t>н</w:t>
      </w:r>
      <w:r w:rsidRPr="00D050DB">
        <w:rPr>
          <w:rStyle w:val="310"/>
          <w:sz w:val="28"/>
          <w:szCs w:val="28"/>
        </w:rPr>
        <w:t>ных к зачислению, составляется с учетом результатов</w:t>
      </w:r>
      <w:r w:rsidRPr="00D050DB">
        <w:rPr>
          <w:sz w:val="28"/>
          <w:szCs w:val="28"/>
        </w:rPr>
        <w:t xml:space="preserve"> освоения поступающим</w:t>
      </w:r>
      <w:r w:rsidR="00BD7AD5" w:rsidRPr="00D050DB">
        <w:rPr>
          <w:sz w:val="28"/>
          <w:szCs w:val="28"/>
        </w:rPr>
        <w:t>и</w:t>
      </w:r>
      <w:r w:rsidRPr="00D050DB">
        <w:rPr>
          <w:sz w:val="28"/>
          <w:szCs w:val="28"/>
        </w:rPr>
        <w:t xml:space="preserve"> о</w:t>
      </w:r>
      <w:r w:rsidRPr="00D050DB">
        <w:rPr>
          <w:sz w:val="28"/>
          <w:szCs w:val="28"/>
        </w:rPr>
        <w:t>б</w:t>
      </w:r>
      <w:r w:rsidRPr="00D050DB">
        <w:rPr>
          <w:sz w:val="28"/>
          <w:szCs w:val="28"/>
        </w:rPr>
        <w:t>разовательной программы по среднему баллу документа об образов</w:t>
      </w:r>
      <w:r w:rsidRPr="00D050DB">
        <w:rPr>
          <w:sz w:val="28"/>
          <w:szCs w:val="28"/>
        </w:rPr>
        <w:t>а</w:t>
      </w:r>
      <w:r w:rsidRPr="00D050DB">
        <w:rPr>
          <w:sz w:val="28"/>
          <w:szCs w:val="28"/>
        </w:rPr>
        <w:t>нии и (или) документа об образовании и о квалификации (до тысячных долей) и р</w:t>
      </w:r>
      <w:r w:rsidRPr="00D050DB">
        <w:rPr>
          <w:sz w:val="28"/>
          <w:szCs w:val="28"/>
        </w:rPr>
        <w:t>е</w:t>
      </w:r>
      <w:r w:rsidRPr="00D050DB">
        <w:rPr>
          <w:sz w:val="28"/>
          <w:szCs w:val="28"/>
        </w:rPr>
        <w:t xml:space="preserve">зультатов вступительных испытаний. </w:t>
      </w:r>
    </w:p>
    <w:p w14:paraId="30A99A0C" w14:textId="77777777" w:rsidR="00A8591F" w:rsidRPr="00D050DB" w:rsidRDefault="00A8591F" w:rsidP="00F515A7">
      <w:pPr>
        <w:pStyle w:val="a3"/>
        <w:tabs>
          <w:tab w:val="left" w:pos="1075"/>
        </w:tabs>
        <w:ind w:firstLine="709"/>
        <w:jc w:val="both"/>
        <w:rPr>
          <w:rStyle w:val="a4"/>
          <w:rFonts w:eastAsia="Calibri"/>
          <w:sz w:val="28"/>
          <w:szCs w:val="28"/>
        </w:rPr>
      </w:pPr>
      <w:r w:rsidRPr="00D050DB">
        <w:rPr>
          <w:sz w:val="28"/>
          <w:szCs w:val="28"/>
        </w:rPr>
        <w:t>8.</w:t>
      </w:r>
      <w:r w:rsidRPr="00D050DB">
        <w:rPr>
          <w:sz w:val="28"/>
          <w:szCs w:val="28"/>
          <w:lang w:val="ru-RU"/>
        </w:rPr>
        <w:t>7</w:t>
      </w:r>
      <w:r w:rsidRPr="00D050DB">
        <w:rPr>
          <w:sz w:val="28"/>
          <w:szCs w:val="28"/>
        </w:rPr>
        <w:t xml:space="preserve">. </w:t>
      </w:r>
      <w:r w:rsidRPr="00D050DB">
        <w:rPr>
          <w:rStyle w:val="a4"/>
          <w:rFonts w:eastAsia="Calibri"/>
          <w:sz w:val="28"/>
          <w:szCs w:val="28"/>
        </w:rPr>
        <w:t>По истечении сроков представления оригиналов документов об образовании и (или) квалификации 2</w:t>
      </w:r>
      <w:r w:rsidR="00243CE3" w:rsidRPr="00D050DB">
        <w:rPr>
          <w:rStyle w:val="a4"/>
          <w:rFonts w:eastAsia="Calibri"/>
          <w:sz w:val="28"/>
          <w:szCs w:val="28"/>
          <w:lang w:val="ru-RU"/>
        </w:rPr>
        <w:t>7</w:t>
      </w:r>
      <w:r w:rsidRPr="00D050DB">
        <w:rPr>
          <w:rStyle w:val="a4"/>
          <w:rFonts w:eastAsia="Calibri"/>
          <w:sz w:val="28"/>
          <w:szCs w:val="28"/>
        </w:rPr>
        <w:t xml:space="preserve"> августа 20</w:t>
      </w:r>
      <w:r w:rsidRPr="00D050DB">
        <w:rPr>
          <w:rStyle w:val="a4"/>
          <w:rFonts w:eastAsia="Calibri"/>
          <w:sz w:val="28"/>
          <w:szCs w:val="28"/>
          <w:lang w:val="ru-RU"/>
        </w:rPr>
        <w:t>21</w:t>
      </w:r>
      <w:r w:rsidRPr="00D050DB">
        <w:rPr>
          <w:rStyle w:val="a4"/>
          <w:rFonts w:eastAsia="Calibri"/>
          <w:sz w:val="28"/>
          <w:szCs w:val="28"/>
        </w:rPr>
        <w:t xml:space="preserve"> года на очную форму обучения и </w:t>
      </w:r>
      <w:r w:rsidR="00243CE3" w:rsidRPr="00D050DB">
        <w:rPr>
          <w:rStyle w:val="a4"/>
          <w:rFonts w:eastAsia="Calibri"/>
          <w:sz w:val="28"/>
          <w:szCs w:val="28"/>
          <w:lang w:val="ru-RU"/>
        </w:rPr>
        <w:t>30</w:t>
      </w:r>
      <w:r w:rsidRPr="00D050DB">
        <w:rPr>
          <w:rStyle w:val="a4"/>
          <w:rFonts w:eastAsia="Calibri"/>
          <w:sz w:val="28"/>
          <w:szCs w:val="28"/>
        </w:rPr>
        <w:t xml:space="preserve"> сентября 20</w:t>
      </w:r>
      <w:r w:rsidRPr="00D050DB">
        <w:rPr>
          <w:rStyle w:val="a4"/>
          <w:rFonts w:eastAsia="Calibri"/>
          <w:sz w:val="28"/>
          <w:szCs w:val="28"/>
          <w:lang w:val="ru-RU"/>
        </w:rPr>
        <w:t>21</w:t>
      </w:r>
      <w:r w:rsidRPr="00D050DB">
        <w:rPr>
          <w:rStyle w:val="a4"/>
          <w:rFonts w:eastAsia="Calibri"/>
          <w:sz w:val="28"/>
          <w:szCs w:val="28"/>
        </w:rPr>
        <w:t xml:space="preserve"> года на заочную форму обучения директором Колледжа издается приказ о зачислении лиц, рекомендованных приемной комиссией к зачислению и пред</w:t>
      </w:r>
      <w:r w:rsidR="00BD7AD5" w:rsidRPr="00D050DB">
        <w:rPr>
          <w:rStyle w:val="a4"/>
          <w:rFonts w:eastAsia="Calibri"/>
          <w:sz w:val="28"/>
          <w:szCs w:val="28"/>
          <w:lang w:val="ru-RU"/>
        </w:rPr>
        <w:t>о</w:t>
      </w:r>
      <w:r w:rsidRPr="00D050DB">
        <w:rPr>
          <w:rStyle w:val="a4"/>
          <w:rFonts w:eastAsia="Calibri"/>
          <w:sz w:val="28"/>
          <w:szCs w:val="28"/>
        </w:rPr>
        <w:t>ставивших оригиналы соответствующих документов. Приложением к приказам о зачислении является пофамильный перечень указанных лиц. Приказ с приложением размещается на следу</w:t>
      </w:r>
      <w:r w:rsidRPr="00D050DB">
        <w:rPr>
          <w:rStyle w:val="a4"/>
          <w:rFonts w:eastAsia="Calibri"/>
          <w:sz w:val="28"/>
          <w:szCs w:val="28"/>
        </w:rPr>
        <w:t>ю</w:t>
      </w:r>
      <w:r w:rsidRPr="00D050DB">
        <w:rPr>
          <w:rStyle w:val="a4"/>
          <w:rFonts w:eastAsia="Calibri"/>
          <w:sz w:val="28"/>
          <w:szCs w:val="28"/>
        </w:rPr>
        <w:t>щий рабочий день после издания на информационном стенде приемной комиссии и на официальном сайте Колледжа.</w:t>
      </w:r>
    </w:p>
    <w:p w14:paraId="75878C6F" w14:textId="77777777" w:rsidR="00A8591F" w:rsidRPr="00D050DB" w:rsidRDefault="00A8591F" w:rsidP="00F515A7">
      <w:pPr>
        <w:pStyle w:val="a3"/>
        <w:ind w:firstLine="709"/>
        <w:jc w:val="both"/>
        <w:rPr>
          <w:rStyle w:val="310"/>
          <w:sz w:val="28"/>
          <w:szCs w:val="28"/>
        </w:rPr>
      </w:pPr>
      <w:r w:rsidRPr="00D050DB">
        <w:rPr>
          <w:rStyle w:val="310"/>
          <w:sz w:val="28"/>
          <w:szCs w:val="28"/>
        </w:rPr>
        <w:t>8.</w:t>
      </w:r>
      <w:r w:rsidR="00243CE3" w:rsidRPr="00D050DB">
        <w:rPr>
          <w:rStyle w:val="310"/>
          <w:sz w:val="28"/>
          <w:szCs w:val="28"/>
          <w:lang w:val="ru-RU"/>
        </w:rPr>
        <w:t>8</w:t>
      </w:r>
      <w:r w:rsidRPr="00D050DB">
        <w:rPr>
          <w:rStyle w:val="310"/>
          <w:sz w:val="28"/>
          <w:szCs w:val="28"/>
        </w:rPr>
        <w:t xml:space="preserve">. </w:t>
      </w:r>
      <w:r w:rsidRPr="00D050DB">
        <w:rPr>
          <w:rStyle w:val="a4"/>
          <w:rFonts w:eastAsia="Calibri"/>
          <w:sz w:val="28"/>
          <w:szCs w:val="28"/>
        </w:rPr>
        <w:t>Зачисление в Колледж при наличии свободных мест, оставшихся после зачисления, в том числе по результатам вступительных испытаний, может осуществляться до 1 декабря текущего года.</w:t>
      </w:r>
    </w:p>
    <w:p w14:paraId="6C236280" w14:textId="77777777" w:rsidR="00B31F38" w:rsidRPr="00D050DB" w:rsidRDefault="00B31F38" w:rsidP="00F515A7">
      <w:pPr>
        <w:pStyle w:val="a3"/>
        <w:tabs>
          <w:tab w:val="left" w:pos="1075"/>
        </w:tabs>
        <w:ind w:firstLine="709"/>
        <w:jc w:val="both"/>
        <w:rPr>
          <w:sz w:val="28"/>
          <w:szCs w:val="28"/>
          <w:lang w:val="ru-RU"/>
        </w:rPr>
      </w:pPr>
    </w:p>
    <w:sectPr w:rsidR="00B31F38" w:rsidRPr="00D050DB" w:rsidSect="00CC4757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A48D" w14:textId="77777777" w:rsidR="00B75BD5" w:rsidRDefault="00B75BD5">
      <w:r>
        <w:separator/>
      </w:r>
    </w:p>
  </w:endnote>
  <w:endnote w:type="continuationSeparator" w:id="0">
    <w:p w14:paraId="29F9994D" w14:textId="77777777" w:rsidR="00B75BD5" w:rsidRDefault="00B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4442"/>
      <w:gridCol w:w="1800"/>
      <w:gridCol w:w="1637"/>
    </w:tblGrid>
    <w:tr w:rsidR="002D3A5D" w:rsidRPr="00A70378" w14:paraId="2AF1246C" w14:textId="77777777" w:rsidTr="00D73D39">
      <w:trPr>
        <w:trHeight w:val="313"/>
        <w:jc w:val="center"/>
      </w:trPr>
      <w:tc>
        <w:tcPr>
          <w:tcW w:w="1841" w:type="dxa"/>
          <w:shd w:val="clear" w:color="auto" w:fill="D9D9D9"/>
        </w:tcPr>
        <w:p w14:paraId="46EF5802" w14:textId="77777777" w:rsidR="002D3A5D" w:rsidRPr="000F6DD9" w:rsidRDefault="002D3A5D" w:rsidP="00A70378">
          <w:pPr>
            <w:pStyle w:val="af0"/>
            <w:rPr>
              <w:b/>
              <w:bCs/>
              <w:i/>
              <w:sz w:val="24"/>
              <w:szCs w:val="24"/>
              <w:lang w:val="ru-RU" w:eastAsia="ru-RU"/>
            </w:rPr>
          </w:pPr>
          <w:r w:rsidRPr="000F6DD9">
            <w:rPr>
              <w:b/>
              <w:bCs/>
              <w:i/>
              <w:sz w:val="24"/>
              <w:szCs w:val="24"/>
              <w:lang w:val="ru-RU" w:eastAsia="ru-RU"/>
            </w:rPr>
            <w:t>Редакция: 4.0</w:t>
          </w:r>
        </w:p>
      </w:tc>
      <w:tc>
        <w:tcPr>
          <w:tcW w:w="4442" w:type="dxa"/>
          <w:shd w:val="clear" w:color="auto" w:fill="D9D9D9"/>
        </w:tcPr>
        <w:p w14:paraId="67102216" w14:textId="77777777" w:rsidR="002D3A5D" w:rsidRPr="000F6DD9" w:rsidRDefault="002D3A5D" w:rsidP="004064CB">
          <w:pPr>
            <w:pStyle w:val="af0"/>
            <w:rPr>
              <w:b/>
              <w:bCs/>
              <w:i/>
              <w:sz w:val="12"/>
              <w:szCs w:val="12"/>
              <w:lang w:val="ru-RU" w:eastAsia="ru-RU"/>
            </w:rPr>
          </w:pPr>
          <w:r w:rsidRPr="000F6DD9">
            <w:rPr>
              <w:b/>
              <w:bCs/>
              <w:i/>
              <w:sz w:val="12"/>
              <w:szCs w:val="12"/>
              <w:lang w:val="ru-RU" w:eastAsia="ru-RU"/>
            </w:rPr>
            <w:t>Без подписи документ действителен в течение 3-х сут</w:t>
          </w:r>
          <w:r w:rsidRPr="000F6DD9">
            <w:rPr>
              <w:b/>
              <w:bCs/>
              <w:i/>
              <w:sz w:val="12"/>
              <w:szCs w:val="12"/>
              <w:lang w:val="ru-RU" w:eastAsia="ru-RU"/>
            </w:rPr>
            <w:t>о</w:t>
          </w:r>
          <w:r w:rsidRPr="000F6DD9">
            <w:rPr>
              <w:b/>
              <w:bCs/>
              <w:i/>
              <w:sz w:val="12"/>
              <w:szCs w:val="12"/>
              <w:lang w:val="ru-RU" w:eastAsia="ru-RU"/>
            </w:rPr>
            <w:t xml:space="preserve">к после распечатки. </w:t>
          </w:r>
        </w:p>
        <w:p w14:paraId="70F88C44" w14:textId="77777777" w:rsidR="002D3A5D" w:rsidRPr="000F6DD9" w:rsidRDefault="002D3A5D" w:rsidP="00F117F0">
          <w:pPr>
            <w:pStyle w:val="af0"/>
            <w:rPr>
              <w:bCs/>
              <w:lang w:val="ru-RU" w:eastAsia="ru-RU"/>
            </w:rPr>
          </w:pPr>
          <w:r w:rsidRPr="000F6DD9">
            <w:rPr>
              <w:b/>
              <w:bCs/>
              <w:i/>
              <w:sz w:val="12"/>
              <w:szCs w:val="12"/>
              <w:lang w:val="ru-RU" w:eastAsia="ru-RU"/>
            </w:rPr>
            <w:t xml:space="preserve">Дата и время распечатки: </w:t>
          </w:r>
          <w:r w:rsidR="00F117F0" w:rsidRPr="00F117F0">
            <w:rPr>
              <w:b/>
              <w:bCs/>
              <w:i/>
              <w:sz w:val="12"/>
              <w:szCs w:val="12"/>
              <w:lang w:val="ru-RU" w:eastAsia="ru-RU"/>
            </w:rPr>
            <w:t>25</w:t>
          </w:r>
          <w:r w:rsidRPr="00F117F0">
            <w:rPr>
              <w:b/>
              <w:bCs/>
              <w:i/>
              <w:sz w:val="12"/>
              <w:szCs w:val="12"/>
              <w:lang w:val="ru-RU" w:eastAsia="ru-RU"/>
            </w:rPr>
            <w:t>.02.202</w:t>
          </w:r>
          <w:r w:rsidR="00F117F0" w:rsidRPr="00F117F0">
            <w:rPr>
              <w:b/>
              <w:bCs/>
              <w:i/>
              <w:sz w:val="12"/>
              <w:szCs w:val="12"/>
              <w:lang w:val="ru-RU" w:eastAsia="ru-RU"/>
            </w:rPr>
            <w:t>1</w:t>
          </w:r>
        </w:p>
      </w:tc>
      <w:tc>
        <w:tcPr>
          <w:tcW w:w="1800" w:type="dxa"/>
          <w:shd w:val="clear" w:color="auto" w:fill="D9D9D9"/>
        </w:tcPr>
        <w:p w14:paraId="0A2A0A96" w14:textId="77777777" w:rsidR="002D3A5D" w:rsidRPr="000F6DD9" w:rsidRDefault="002D3A5D" w:rsidP="004064CB">
          <w:pPr>
            <w:pStyle w:val="af0"/>
            <w:rPr>
              <w:b/>
              <w:bCs/>
              <w:i/>
              <w:sz w:val="12"/>
              <w:szCs w:val="12"/>
              <w:lang w:val="ru-RU" w:eastAsia="ru-RU"/>
            </w:rPr>
          </w:pPr>
          <w:r w:rsidRPr="000F6DD9">
            <w:rPr>
              <w:bCs/>
              <w:lang w:val="ru-RU" w:eastAsia="ru-RU"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14:paraId="09E4D5F7" w14:textId="77777777" w:rsidR="002D3A5D" w:rsidRPr="000F6DD9" w:rsidRDefault="002D3A5D" w:rsidP="004064CB">
          <w:pPr>
            <w:pStyle w:val="af0"/>
            <w:jc w:val="right"/>
            <w:rPr>
              <w:bCs/>
              <w:i/>
              <w:lang w:val="ru-RU" w:eastAsia="ru-RU"/>
            </w:rPr>
          </w:pPr>
          <w:r w:rsidRPr="000F6DD9">
            <w:rPr>
              <w:bCs/>
              <w:i/>
              <w:lang w:val="ru-RU" w:eastAsia="ru-RU"/>
            </w:rPr>
            <w:t xml:space="preserve">Стр. </w:t>
          </w:r>
          <w:r w:rsidRPr="000F6DD9">
            <w:rPr>
              <w:rStyle w:val="af4"/>
              <w:lang w:val="ru-RU" w:eastAsia="ru-RU"/>
            </w:rPr>
            <w:fldChar w:fldCharType="begin"/>
          </w:r>
          <w:r w:rsidRPr="000F6DD9">
            <w:rPr>
              <w:rStyle w:val="af4"/>
              <w:lang w:val="ru-RU" w:eastAsia="ru-RU"/>
            </w:rPr>
            <w:instrText xml:space="preserve"> PAGE </w:instrText>
          </w:r>
          <w:r w:rsidRPr="000F6DD9">
            <w:rPr>
              <w:rStyle w:val="af4"/>
              <w:lang w:val="ru-RU" w:eastAsia="ru-RU"/>
            </w:rPr>
            <w:fldChar w:fldCharType="separate"/>
          </w:r>
          <w:r w:rsidR="00964F83">
            <w:rPr>
              <w:rStyle w:val="af4"/>
              <w:noProof/>
              <w:lang w:val="ru-RU" w:eastAsia="ru-RU"/>
            </w:rPr>
            <w:t>5</w:t>
          </w:r>
          <w:r w:rsidRPr="000F6DD9">
            <w:rPr>
              <w:rStyle w:val="af4"/>
              <w:lang w:val="ru-RU" w:eastAsia="ru-RU"/>
            </w:rPr>
            <w:fldChar w:fldCharType="end"/>
          </w:r>
          <w:r w:rsidRPr="000F6DD9">
            <w:rPr>
              <w:bCs/>
              <w:i/>
              <w:lang w:val="ru-RU" w:eastAsia="ru-RU"/>
            </w:rPr>
            <w:t xml:space="preserve"> из </w:t>
          </w:r>
          <w:r w:rsidRPr="000F6DD9">
            <w:rPr>
              <w:rStyle w:val="af4"/>
              <w:lang w:val="ru-RU" w:eastAsia="ru-RU"/>
            </w:rPr>
            <w:fldChar w:fldCharType="begin"/>
          </w:r>
          <w:r w:rsidRPr="000F6DD9">
            <w:rPr>
              <w:rStyle w:val="af4"/>
              <w:lang w:val="ru-RU" w:eastAsia="ru-RU"/>
            </w:rPr>
            <w:instrText xml:space="preserve"> NUMPAGES </w:instrText>
          </w:r>
          <w:r w:rsidRPr="000F6DD9">
            <w:rPr>
              <w:rStyle w:val="af4"/>
              <w:lang w:val="ru-RU" w:eastAsia="ru-RU"/>
            </w:rPr>
            <w:fldChar w:fldCharType="separate"/>
          </w:r>
          <w:r w:rsidR="00964F83">
            <w:rPr>
              <w:rStyle w:val="af4"/>
              <w:noProof/>
              <w:lang w:val="ru-RU" w:eastAsia="ru-RU"/>
            </w:rPr>
            <w:t>25</w:t>
          </w:r>
          <w:r w:rsidRPr="000F6DD9">
            <w:rPr>
              <w:rStyle w:val="af4"/>
              <w:lang w:val="ru-RU" w:eastAsia="ru-RU"/>
            </w:rPr>
            <w:fldChar w:fldCharType="end"/>
          </w:r>
        </w:p>
      </w:tc>
    </w:tr>
  </w:tbl>
  <w:p w14:paraId="000F05DA" w14:textId="77777777" w:rsidR="002D3A5D" w:rsidRDefault="002D3A5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C329" w14:textId="77777777" w:rsidR="00B75BD5" w:rsidRDefault="00B75BD5">
      <w:r>
        <w:separator/>
      </w:r>
    </w:p>
  </w:footnote>
  <w:footnote w:type="continuationSeparator" w:id="0">
    <w:p w14:paraId="67C94A29" w14:textId="77777777" w:rsidR="00B75BD5" w:rsidRDefault="00B7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179"/>
      <w:gridCol w:w="7166"/>
    </w:tblGrid>
    <w:tr w:rsidR="002D3A5D" w:rsidRPr="00E21C02" w14:paraId="6E528AC2" w14:textId="77777777" w:rsidTr="004064CB">
      <w:trPr>
        <w:trHeight w:val="294"/>
        <w:jc w:val="center"/>
      </w:trPr>
      <w:tc>
        <w:tcPr>
          <w:tcW w:w="2218" w:type="dxa"/>
          <w:vMerge w:val="restart"/>
          <w:shd w:val="clear" w:color="auto" w:fill="auto"/>
          <w:vAlign w:val="center"/>
        </w:tcPr>
        <w:p w14:paraId="72F01D82" w14:textId="3BF804F8" w:rsidR="002D3A5D" w:rsidRPr="000F6DD9" w:rsidRDefault="0066597D" w:rsidP="004064CB">
          <w:pPr>
            <w:pStyle w:val="ae"/>
            <w:jc w:val="center"/>
            <w:rPr>
              <w:i/>
              <w:lang w:val="ru-RU" w:eastAsia="ru-RU"/>
            </w:rPr>
          </w:pPr>
          <w:r w:rsidRPr="000F6DD9">
            <w:rPr>
              <w:noProof/>
              <w:lang w:val="ru-RU" w:eastAsia="ru-RU"/>
            </w:rPr>
            <w:drawing>
              <wp:inline distT="0" distB="0" distL="0" distR="0" wp14:anchorId="54D816B3" wp14:editId="655D00E4">
                <wp:extent cx="866775" cy="914400"/>
                <wp:effectExtent l="0" t="0" r="0" b="0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2" w:type="dxa"/>
        </w:tcPr>
        <w:p w14:paraId="00A8FF30" w14:textId="77777777" w:rsidR="002D3A5D" w:rsidRPr="000F6DD9" w:rsidRDefault="002D3A5D" w:rsidP="00A70378">
          <w:pPr>
            <w:pStyle w:val="ae"/>
            <w:jc w:val="center"/>
            <w:rPr>
              <w:sz w:val="24"/>
              <w:lang w:val="ru-RU" w:eastAsia="ru-RU"/>
            </w:rPr>
          </w:pPr>
          <w:r w:rsidRPr="000F6DD9">
            <w:rPr>
              <w:sz w:val="24"/>
              <w:lang w:val="ru-RU" w:eastAsia="ru-RU"/>
            </w:rPr>
            <w:t>Министерство образования, науки и молодежной политики Краснодарского края</w:t>
          </w:r>
        </w:p>
      </w:tc>
    </w:tr>
    <w:tr w:rsidR="002D3A5D" w:rsidRPr="00E21C02" w14:paraId="1AE2F5CB" w14:textId="77777777" w:rsidTr="004064CB">
      <w:trPr>
        <w:trHeight w:val="510"/>
        <w:jc w:val="center"/>
      </w:trPr>
      <w:tc>
        <w:tcPr>
          <w:tcW w:w="2218" w:type="dxa"/>
          <w:vMerge/>
          <w:shd w:val="clear" w:color="auto" w:fill="auto"/>
        </w:tcPr>
        <w:p w14:paraId="6FA228C4" w14:textId="77777777" w:rsidR="002D3A5D" w:rsidRPr="000F6DD9" w:rsidRDefault="002D3A5D" w:rsidP="004064CB">
          <w:pPr>
            <w:pStyle w:val="af2"/>
            <w:jc w:val="center"/>
            <w:rPr>
              <w:rFonts w:cs="Tahoma"/>
              <w:lang w:val="ru-RU" w:eastAsia="ru-RU"/>
            </w:rPr>
          </w:pPr>
        </w:p>
      </w:tc>
      <w:tc>
        <w:tcPr>
          <w:tcW w:w="7502" w:type="dxa"/>
        </w:tcPr>
        <w:p w14:paraId="3B02C8FC" w14:textId="77777777" w:rsidR="002D3A5D" w:rsidRPr="000F6DD9" w:rsidRDefault="002D3A5D" w:rsidP="00A70378">
          <w:pPr>
            <w:pStyle w:val="af2"/>
            <w:jc w:val="center"/>
            <w:rPr>
              <w:rFonts w:ascii="Times New Roman" w:hAnsi="Times New Roman"/>
              <w:sz w:val="20"/>
              <w:szCs w:val="18"/>
              <w:lang w:val="ru-RU" w:eastAsia="ru-RU"/>
            </w:rPr>
          </w:pPr>
          <w:r w:rsidRPr="000F6DD9">
            <w:rPr>
              <w:rFonts w:ascii="Times New Roman" w:hAnsi="Times New Roman"/>
              <w:sz w:val="20"/>
              <w:szCs w:val="18"/>
              <w:lang w:val="ru-RU" w:eastAsia="ru-RU"/>
            </w:rPr>
            <w:t>Государственное бюджетное профессиональное образовательное учреждение</w:t>
          </w:r>
        </w:p>
        <w:p w14:paraId="74E54708" w14:textId="77777777" w:rsidR="002D3A5D" w:rsidRPr="000F6DD9" w:rsidRDefault="002D3A5D" w:rsidP="00434427">
          <w:pPr>
            <w:pStyle w:val="af2"/>
            <w:jc w:val="center"/>
            <w:rPr>
              <w:rFonts w:ascii="Times New Roman" w:hAnsi="Times New Roman"/>
              <w:i/>
              <w:sz w:val="20"/>
              <w:lang w:val="ru-RU" w:eastAsia="ru-RU"/>
            </w:rPr>
          </w:pPr>
          <w:r w:rsidRPr="000F6DD9">
            <w:rPr>
              <w:rFonts w:ascii="Times New Roman" w:hAnsi="Times New Roman"/>
              <w:sz w:val="20"/>
              <w:szCs w:val="18"/>
              <w:lang w:val="ru-RU" w:eastAsia="ru-RU"/>
            </w:rPr>
            <w:t xml:space="preserve"> Краснодарского края «Ейский полипрофильный колледж» </w:t>
          </w:r>
        </w:p>
      </w:tc>
    </w:tr>
    <w:tr w:rsidR="002D3A5D" w:rsidRPr="00E21C02" w14:paraId="79A5A598" w14:textId="77777777" w:rsidTr="004064CB">
      <w:trPr>
        <w:trHeight w:val="193"/>
        <w:jc w:val="center"/>
      </w:trPr>
      <w:tc>
        <w:tcPr>
          <w:tcW w:w="2218" w:type="dxa"/>
          <w:vMerge/>
          <w:shd w:val="clear" w:color="auto" w:fill="auto"/>
        </w:tcPr>
        <w:p w14:paraId="0FFC3834" w14:textId="77777777" w:rsidR="002D3A5D" w:rsidRPr="000F6DD9" w:rsidRDefault="002D3A5D" w:rsidP="004064CB">
          <w:pPr>
            <w:pStyle w:val="af2"/>
            <w:jc w:val="center"/>
            <w:rPr>
              <w:rFonts w:cs="Tahoma"/>
              <w:lang w:val="ru-RU" w:eastAsia="ru-RU"/>
            </w:rPr>
          </w:pPr>
        </w:p>
      </w:tc>
      <w:tc>
        <w:tcPr>
          <w:tcW w:w="7502" w:type="dxa"/>
          <w:vMerge w:val="restart"/>
          <w:vAlign w:val="center"/>
        </w:tcPr>
        <w:p w14:paraId="5A04D2FE" w14:textId="77777777" w:rsidR="002D3A5D" w:rsidRPr="000F6DD9" w:rsidRDefault="002D3A5D" w:rsidP="005C0914">
          <w:pPr>
            <w:pStyle w:val="af2"/>
            <w:jc w:val="center"/>
            <w:rPr>
              <w:rFonts w:ascii="Times New Roman" w:hAnsi="Times New Roman"/>
              <w:sz w:val="22"/>
              <w:szCs w:val="18"/>
              <w:lang w:val="ru-RU" w:eastAsia="ru-RU"/>
            </w:rPr>
          </w:pPr>
          <w:r w:rsidRPr="000F6DD9">
            <w:rPr>
              <w:rFonts w:ascii="Times New Roman" w:hAnsi="Times New Roman"/>
              <w:sz w:val="22"/>
              <w:szCs w:val="18"/>
              <w:lang w:val="ru-RU" w:eastAsia="ru-RU"/>
            </w:rPr>
            <w:t xml:space="preserve">Правила приема в государственное бюджетное профессиональное образовательное учреждение Краснодарского края </w:t>
          </w:r>
        </w:p>
        <w:p w14:paraId="061F4BA5" w14:textId="77777777" w:rsidR="002D3A5D" w:rsidRPr="000F6DD9" w:rsidRDefault="002D3A5D" w:rsidP="008A07B5">
          <w:pPr>
            <w:pStyle w:val="af2"/>
            <w:jc w:val="center"/>
            <w:rPr>
              <w:rFonts w:ascii="Times New Roman" w:hAnsi="Times New Roman"/>
              <w:i/>
              <w:sz w:val="28"/>
              <w:szCs w:val="28"/>
              <w:lang w:val="ru-RU" w:eastAsia="ru-RU"/>
            </w:rPr>
          </w:pPr>
          <w:r w:rsidRPr="000F6DD9">
            <w:rPr>
              <w:rFonts w:ascii="Times New Roman" w:hAnsi="Times New Roman"/>
              <w:sz w:val="22"/>
              <w:szCs w:val="18"/>
              <w:lang w:val="ru-RU" w:eastAsia="ru-RU"/>
            </w:rPr>
            <w:t>«Ейский полипрофильный колледж» в 202</w:t>
          </w:r>
          <w:r>
            <w:rPr>
              <w:rFonts w:ascii="Times New Roman" w:hAnsi="Times New Roman"/>
              <w:sz w:val="22"/>
              <w:szCs w:val="18"/>
              <w:lang w:val="ru-RU" w:eastAsia="ru-RU"/>
            </w:rPr>
            <w:t>1</w:t>
          </w:r>
          <w:r w:rsidRPr="000F6DD9">
            <w:rPr>
              <w:rFonts w:ascii="Times New Roman" w:hAnsi="Times New Roman"/>
              <w:sz w:val="22"/>
              <w:szCs w:val="18"/>
              <w:lang w:val="ru-RU" w:eastAsia="ru-RU"/>
            </w:rPr>
            <w:t xml:space="preserve"> г.</w:t>
          </w:r>
        </w:p>
      </w:tc>
    </w:tr>
    <w:tr w:rsidR="002D3A5D" w:rsidRPr="00E21C02" w14:paraId="19308F1D" w14:textId="77777777" w:rsidTr="004064CB">
      <w:trPr>
        <w:jc w:val="center"/>
      </w:trPr>
      <w:tc>
        <w:tcPr>
          <w:tcW w:w="2218" w:type="dxa"/>
          <w:shd w:val="clear" w:color="auto" w:fill="auto"/>
        </w:tcPr>
        <w:p w14:paraId="62CEC24F" w14:textId="77777777" w:rsidR="002D3A5D" w:rsidRPr="00AA35F7" w:rsidRDefault="002D3A5D" w:rsidP="00045BC9">
          <w:pPr>
            <w:jc w:val="center"/>
            <w:rPr>
              <w:b/>
              <w:sz w:val="24"/>
              <w:szCs w:val="24"/>
            </w:rPr>
          </w:pPr>
          <w:r w:rsidRPr="00F117F0">
            <w:rPr>
              <w:b/>
              <w:sz w:val="32"/>
              <w:szCs w:val="24"/>
            </w:rPr>
            <w:t>ОД-П-15</w:t>
          </w:r>
        </w:p>
      </w:tc>
      <w:tc>
        <w:tcPr>
          <w:tcW w:w="7502" w:type="dxa"/>
          <w:vMerge/>
        </w:tcPr>
        <w:p w14:paraId="310147E9" w14:textId="77777777" w:rsidR="002D3A5D" w:rsidRPr="000F6DD9" w:rsidRDefault="002D3A5D" w:rsidP="004064CB">
          <w:pPr>
            <w:pStyle w:val="ae"/>
            <w:jc w:val="center"/>
            <w:rPr>
              <w:b/>
              <w:i/>
              <w:lang w:val="ru-RU" w:eastAsia="ru-RU"/>
            </w:rPr>
          </w:pPr>
        </w:p>
      </w:tc>
    </w:tr>
  </w:tbl>
  <w:p w14:paraId="76EEFA5D" w14:textId="77777777" w:rsidR="002D3A5D" w:rsidRPr="002341E6" w:rsidRDefault="002D3A5D" w:rsidP="002341E6">
    <w:pPr>
      <w:pStyle w:val="a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5B"/>
    <w:rsid w:val="000201B4"/>
    <w:rsid w:val="00022ED9"/>
    <w:rsid w:val="00024DEF"/>
    <w:rsid w:val="00025408"/>
    <w:rsid w:val="000255E0"/>
    <w:rsid w:val="000264A6"/>
    <w:rsid w:val="00026E53"/>
    <w:rsid w:val="00027DA4"/>
    <w:rsid w:val="0003270C"/>
    <w:rsid w:val="00045BC9"/>
    <w:rsid w:val="00050AE2"/>
    <w:rsid w:val="00051552"/>
    <w:rsid w:val="00062235"/>
    <w:rsid w:val="00066042"/>
    <w:rsid w:val="000660A9"/>
    <w:rsid w:val="000843FD"/>
    <w:rsid w:val="00090BDC"/>
    <w:rsid w:val="000A698D"/>
    <w:rsid w:val="000B08B2"/>
    <w:rsid w:val="000B6DB4"/>
    <w:rsid w:val="000C1B72"/>
    <w:rsid w:val="000C73C5"/>
    <w:rsid w:val="000D7835"/>
    <w:rsid w:val="000E11B2"/>
    <w:rsid w:val="000F1F34"/>
    <w:rsid w:val="000F5614"/>
    <w:rsid w:val="000F6DD9"/>
    <w:rsid w:val="0010333C"/>
    <w:rsid w:val="00117949"/>
    <w:rsid w:val="001225F0"/>
    <w:rsid w:val="001631A2"/>
    <w:rsid w:val="001650AA"/>
    <w:rsid w:val="0016704C"/>
    <w:rsid w:val="00170416"/>
    <w:rsid w:val="0017485D"/>
    <w:rsid w:val="00175433"/>
    <w:rsid w:val="001818BF"/>
    <w:rsid w:val="00191A6C"/>
    <w:rsid w:val="00197B55"/>
    <w:rsid w:val="001A5176"/>
    <w:rsid w:val="001A5251"/>
    <w:rsid w:val="001B0172"/>
    <w:rsid w:val="001D6B5C"/>
    <w:rsid w:val="001E05DA"/>
    <w:rsid w:val="001F155F"/>
    <w:rsid w:val="001F51F5"/>
    <w:rsid w:val="002129B6"/>
    <w:rsid w:val="002341E6"/>
    <w:rsid w:val="002402AC"/>
    <w:rsid w:val="00243CE3"/>
    <w:rsid w:val="00252771"/>
    <w:rsid w:val="00262BF8"/>
    <w:rsid w:val="002714F1"/>
    <w:rsid w:val="002763E5"/>
    <w:rsid w:val="002A0E76"/>
    <w:rsid w:val="002B1246"/>
    <w:rsid w:val="002B3EBD"/>
    <w:rsid w:val="002C0F2A"/>
    <w:rsid w:val="002C3C95"/>
    <w:rsid w:val="002D3A5D"/>
    <w:rsid w:val="002E10C6"/>
    <w:rsid w:val="002E1ABB"/>
    <w:rsid w:val="002F3E6A"/>
    <w:rsid w:val="002F693C"/>
    <w:rsid w:val="00307F38"/>
    <w:rsid w:val="00315EB0"/>
    <w:rsid w:val="003400BB"/>
    <w:rsid w:val="00340D45"/>
    <w:rsid w:val="00365056"/>
    <w:rsid w:val="00385C81"/>
    <w:rsid w:val="00387E13"/>
    <w:rsid w:val="00391002"/>
    <w:rsid w:val="003A78EA"/>
    <w:rsid w:val="003B01A4"/>
    <w:rsid w:val="003B19C2"/>
    <w:rsid w:val="003C729D"/>
    <w:rsid w:val="003E11D4"/>
    <w:rsid w:val="003F6187"/>
    <w:rsid w:val="004064CB"/>
    <w:rsid w:val="00413FE3"/>
    <w:rsid w:val="00424043"/>
    <w:rsid w:val="004326CE"/>
    <w:rsid w:val="00434427"/>
    <w:rsid w:val="004375E8"/>
    <w:rsid w:val="00440AD9"/>
    <w:rsid w:val="00452096"/>
    <w:rsid w:val="004638C5"/>
    <w:rsid w:val="00466A2E"/>
    <w:rsid w:val="00467C49"/>
    <w:rsid w:val="0047146B"/>
    <w:rsid w:val="00485B87"/>
    <w:rsid w:val="00491465"/>
    <w:rsid w:val="00493902"/>
    <w:rsid w:val="004A2CAF"/>
    <w:rsid w:val="004D37D2"/>
    <w:rsid w:val="004F41C9"/>
    <w:rsid w:val="00513D87"/>
    <w:rsid w:val="0052373A"/>
    <w:rsid w:val="00524749"/>
    <w:rsid w:val="005275A6"/>
    <w:rsid w:val="0053652D"/>
    <w:rsid w:val="00540324"/>
    <w:rsid w:val="00542D62"/>
    <w:rsid w:val="0054391A"/>
    <w:rsid w:val="0054409C"/>
    <w:rsid w:val="005517C2"/>
    <w:rsid w:val="00567065"/>
    <w:rsid w:val="005806B0"/>
    <w:rsid w:val="005846FF"/>
    <w:rsid w:val="00591BAA"/>
    <w:rsid w:val="00592179"/>
    <w:rsid w:val="005B2696"/>
    <w:rsid w:val="005C0618"/>
    <w:rsid w:val="005C0914"/>
    <w:rsid w:val="005C3E27"/>
    <w:rsid w:val="005F5B0C"/>
    <w:rsid w:val="005F749F"/>
    <w:rsid w:val="00606B14"/>
    <w:rsid w:val="00610315"/>
    <w:rsid w:val="006242A7"/>
    <w:rsid w:val="00625909"/>
    <w:rsid w:val="006503F0"/>
    <w:rsid w:val="00662DCA"/>
    <w:rsid w:val="0066597D"/>
    <w:rsid w:val="006767BA"/>
    <w:rsid w:val="00676CC1"/>
    <w:rsid w:val="00681896"/>
    <w:rsid w:val="006B29A1"/>
    <w:rsid w:val="006C63C8"/>
    <w:rsid w:val="006C6745"/>
    <w:rsid w:val="006D4C07"/>
    <w:rsid w:val="006D660E"/>
    <w:rsid w:val="006E4EAA"/>
    <w:rsid w:val="006F72A0"/>
    <w:rsid w:val="00702DD8"/>
    <w:rsid w:val="00722AEB"/>
    <w:rsid w:val="007275E8"/>
    <w:rsid w:val="00751724"/>
    <w:rsid w:val="00753CE7"/>
    <w:rsid w:val="00755289"/>
    <w:rsid w:val="00761C1D"/>
    <w:rsid w:val="00793F88"/>
    <w:rsid w:val="007958BE"/>
    <w:rsid w:val="007A5FBF"/>
    <w:rsid w:val="007D392A"/>
    <w:rsid w:val="007E5626"/>
    <w:rsid w:val="007F07A5"/>
    <w:rsid w:val="008120AC"/>
    <w:rsid w:val="00832644"/>
    <w:rsid w:val="0084451E"/>
    <w:rsid w:val="00862823"/>
    <w:rsid w:val="0087018F"/>
    <w:rsid w:val="008738C4"/>
    <w:rsid w:val="00874873"/>
    <w:rsid w:val="008854B8"/>
    <w:rsid w:val="00892180"/>
    <w:rsid w:val="00892558"/>
    <w:rsid w:val="008A07B5"/>
    <w:rsid w:val="008A1A8C"/>
    <w:rsid w:val="008A6FD9"/>
    <w:rsid w:val="008B30D7"/>
    <w:rsid w:val="008B3860"/>
    <w:rsid w:val="008C1611"/>
    <w:rsid w:val="008E05D6"/>
    <w:rsid w:val="008F0080"/>
    <w:rsid w:val="00907F7F"/>
    <w:rsid w:val="00925EB1"/>
    <w:rsid w:val="009309AD"/>
    <w:rsid w:val="00930F76"/>
    <w:rsid w:val="009310EB"/>
    <w:rsid w:val="009456BE"/>
    <w:rsid w:val="00946ACB"/>
    <w:rsid w:val="00951826"/>
    <w:rsid w:val="0095265B"/>
    <w:rsid w:val="00963A67"/>
    <w:rsid w:val="00964F83"/>
    <w:rsid w:val="00965FF5"/>
    <w:rsid w:val="009713CE"/>
    <w:rsid w:val="0097323B"/>
    <w:rsid w:val="00974FF4"/>
    <w:rsid w:val="009839C2"/>
    <w:rsid w:val="00984329"/>
    <w:rsid w:val="0098794C"/>
    <w:rsid w:val="009916CC"/>
    <w:rsid w:val="00993F3B"/>
    <w:rsid w:val="009950BE"/>
    <w:rsid w:val="009A7AAA"/>
    <w:rsid w:val="009B4375"/>
    <w:rsid w:val="009D219C"/>
    <w:rsid w:val="009E54FA"/>
    <w:rsid w:val="009E6406"/>
    <w:rsid w:val="009F20C8"/>
    <w:rsid w:val="00A21F92"/>
    <w:rsid w:val="00A266E6"/>
    <w:rsid w:val="00A3476F"/>
    <w:rsid w:val="00A360DE"/>
    <w:rsid w:val="00A36F90"/>
    <w:rsid w:val="00A5542E"/>
    <w:rsid w:val="00A55D30"/>
    <w:rsid w:val="00A616BA"/>
    <w:rsid w:val="00A70378"/>
    <w:rsid w:val="00A73C42"/>
    <w:rsid w:val="00A755B4"/>
    <w:rsid w:val="00A8591F"/>
    <w:rsid w:val="00A85F55"/>
    <w:rsid w:val="00AA35F7"/>
    <w:rsid w:val="00AA3833"/>
    <w:rsid w:val="00AA7D50"/>
    <w:rsid w:val="00AB0597"/>
    <w:rsid w:val="00AB1931"/>
    <w:rsid w:val="00AC7149"/>
    <w:rsid w:val="00AF1B6C"/>
    <w:rsid w:val="00B01CF9"/>
    <w:rsid w:val="00B12DD7"/>
    <w:rsid w:val="00B1520E"/>
    <w:rsid w:val="00B23A23"/>
    <w:rsid w:val="00B31F38"/>
    <w:rsid w:val="00B51CAB"/>
    <w:rsid w:val="00B56EF2"/>
    <w:rsid w:val="00B73C84"/>
    <w:rsid w:val="00B75BD5"/>
    <w:rsid w:val="00BD7AD5"/>
    <w:rsid w:val="00BE5316"/>
    <w:rsid w:val="00BE6F3A"/>
    <w:rsid w:val="00BF0FDB"/>
    <w:rsid w:val="00BF4A8E"/>
    <w:rsid w:val="00C05A57"/>
    <w:rsid w:val="00C13B39"/>
    <w:rsid w:val="00C17E32"/>
    <w:rsid w:val="00C25072"/>
    <w:rsid w:val="00C3631F"/>
    <w:rsid w:val="00C423FE"/>
    <w:rsid w:val="00C50DD8"/>
    <w:rsid w:val="00C81DD8"/>
    <w:rsid w:val="00C8537E"/>
    <w:rsid w:val="00C94D22"/>
    <w:rsid w:val="00CA4546"/>
    <w:rsid w:val="00CA5A6C"/>
    <w:rsid w:val="00CB5E1B"/>
    <w:rsid w:val="00CC3129"/>
    <w:rsid w:val="00CC4757"/>
    <w:rsid w:val="00CD59D7"/>
    <w:rsid w:val="00CE3D53"/>
    <w:rsid w:val="00CF0C13"/>
    <w:rsid w:val="00CF49D5"/>
    <w:rsid w:val="00CF658E"/>
    <w:rsid w:val="00CF76F4"/>
    <w:rsid w:val="00D04AFE"/>
    <w:rsid w:val="00D050DB"/>
    <w:rsid w:val="00D2198D"/>
    <w:rsid w:val="00D234BC"/>
    <w:rsid w:val="00D468B4"/>
    <w:rsid w:val="00D6003C"/>
    <w:rsid w:val="00D6089C"/>
    <w:rsid w:val="00D73D39"/>
    <w:rsid w:val="00D76A67"/>
    <w:rsid w:val="00D90976"/>
    <w:rsid w:val="00D917B3"/>
    <w:rsid w:val="00D95A65"/>
    <w:rsid w:val="00D96B94"/>
    <w:rsid w:val="00DA1D6C"/>
    <w:rsid w:val="00DB20B0"/>
    <w:rsid w:val="00DB252F"/>
    <w:rsid w:val="00DD58E2"/>
    <w:rsid w:val="00DE4783"/>
    <w:rsid w:val="00E11C86"/>
    <w:rsid w:val="00E2348E"/>
    <w:rsid w:val="00E24E25"/>
    <w:rsid w:val="00E4084A"/>
    <w:rsid w:val="00E46559"/>
    <w:rsid w:val="00E63289"/>
    <w:rsid w:val="00E72F4E"/>
    <w:rsid w:val="00E77ADF"/>
    <w:rsid w:val="00E81F39"/>
    <w:rsid w:val="00EA50AB"/>
    <w:rsid w:val="00EB5BDE"/>
    <w:rsid w:val="00ED2A1E"/>
    <w:rsid w:val="00ED480D"/>
    <w:rsid w:val="00ED743B"/>
    <w:rsid w:val="00EE447B"/>
    <w:rsid w:val="00EE59BD"/>
    <w:rsid w:val="00EF198B"/>
    <w:rsid w:val="00EF40D8"/>
    <w:rsid w:val="00EF45F4"/>
    <w:rsid w:val="00F005E1"/>
    <w:rsid w:val="00F065F9"/>
    <w:rsid w:val="00F117F0"/>
    <w:rsid w:val="00F265F5"/>
    <w:rsid w:val="00F3022D"/>
    <w:rsid w:val="00F349D4"/>
    <w:rsid w:val="00F37259"/>
    <w:rsid w:val="00F40E57"/>
    <w:rsid w:val="00F44B33"/>
    <w:rsid w:val="00F515A7"/>
    <w:rsid w:val="00F57765"/>
    <w:rsid w:val="00F73DB6"/>
    <w:rsid w:val="00F762C0"/>
    <w:rsid w:val="00F9411B"/>
    <w:rsid w:val="00F958A3"/>
    <w:rsid w:val="00FC1B62"/>
    <w:rsid w:val="00FC69CD"/>
    <w:rsid w:val="00FF4B62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0840C49"/>
  <w15:chartTrackingRefBased/>
  <w15:docId w15:val="{DF950229-CF8E-438A-B1A3-E112C43B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D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5265B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lang w:val="x-none"/>
    </w:rPr>
  </w:style>
  <w:style w:type="paragraph" w:styleId="2">
    <w:name w:val="heading 2"/>
    <w:basedOn w:val="a"/>
    <w:next w:val="a"/>
    <w:link w:val="20"/>
    <w:qFormat/>
    <w:rsid w:val="0095265B"/>
    <w:pPr>
      <w:keepNext/>
      <w:widowControl/>
      <w:autoSpaceDE/>
      <w:autoSpaceDN/>
      <w:adjustRightInd/>
      <w:jc w:val="right"/>
      <w:outlineLvl w:val="1"/>
    </w:pPr>
    <w:rPr>
      <w:sz w:val="28"/>
      <w:szCs w:val="24"/>
      <w:lang w:val="x-none"/>
    </w:rPr>
  </w:style>
  <w:style w:type="paragraph" w:styleId="3">
    <w:name w:val="heading 3"/>
    <w:basedOn w:val="a"/>
    <w:next w:val="a"/>
    <w:link w:val="30"/>
    <w:qFormat/>
    <w:rsid w:val="000843F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link w:val="ConsNormal0"/>
    <w:uiPriority w:val="99"/>
    <w:rsid w:val="009526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uiPriority w:val="99"/>
    <w:locked/>
    <w:rsid w:val="0095265B"/>
    <w:rPr>
      <w:rFonts w:ascii="Arial" w:eastAsia="Times New Roman" w:hAnsi="Arial" w:cs="Arial"/>
      <w:lang w:val="ru-RU" w:eastAsia="ru-RU" w:bidi="ar-SA"/>
    </w:rPr>
  </w:style>
  <w:style w:type="character" w:customStyle="1" w:styleId="11">
    <w:name w:val="Основной текст Знак1"/>
    <w:link w:val="a3"/>
    <w:uiPriority w:val="99"/>
    <w:rsid w:val="0095265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95265B"/>
    <w:pPr>
      <w:shd w:val="clear" w:color="auto" w:fill="FFFFFF"/>
      <w:autoSpaceDE/>
      <w:autoSpaceDN/>
      <w:adjustRightInd/>
      <w:spacing w:line="240" w:lineRule="atLeast"/>
      <w:jc w:val="right"/>
    </w:pPr>
    <w:rPr>
      <w:rFonts w:eastAsia="Calibri"/>
      <w:sz w:val="27"/>
      <w:szCs w:val="27"/>
      <w:lang w:val="x-none" w:eastAsia="x-none"/>
    </w:rPr>
  </w:style>
  <w:style w:type="character" w:customStyle="1" w:styleId="a4">
    <w:name w:val="Основной текст Знак"/>
    <w:rsid w:val="0095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265B"/>
    <w:pPr>
      <w:ind w:left="720"/>
      <w:contextualSpacing/>
    </w:pPr>
  </w:style>
  <w:style w:type="character" w:styleId="a6">
    <w:name w:val="Hyperlink"/>
    <w:uiPriority w:val="99"/>
    <w:unhideWhenUsed/>
    <w:rsid w:val="0095265B"/>
    <w:rPr>
      <w:color w:val="0000FF"/>
      <w:u w:val="single"/>
    </w:rPr>
  </w:style>
  <w:style w:type="paragraph" w:styleId="a7">
    <w:name w:val="No Spacing"/>
    <w:uiPriority w:val="1"/>
    <w:qFormat/>
    <w:rsid w:val="009526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95265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link w:val="2"/>
    <w:rsid w:val="009526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95265B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9">
    <w:name w:val="Текст Знак"/>
    <w:link w:val="a8"/>
    <w:rsid w:val="009526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 Знак Знак Знак Знак"/>
    <w:basedOn w:val="a"/>
    <w:rsid w:val="0095265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Document Map"/>
    <w:basedOn w:val="a"/>
    <w:link w:val="ac"/>
    <w:semiHidden/>
    <w:rsid w:val="00C50DD8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d">
    <w:name w:val="Знак Знак"/>
    <w:locked/>
    <w:rsid w:val="00BF0FDB"/>
    <w:rPr>
      <w:sz w:val="27"/>
      <w:szCs w:val="27"/>
      <w:lang w:bidi="ar-SA"/>
    </w:rPr>
  </w:style>
  <w:style w:type="paragraph" w:styleId="ae">
    <w:name w:val="header"/>
    <w:basedOn w:val="a"/>
    <w:link w:val="af"/>
    <w:rsid w:val="00A266E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0">
    <w:name w:val="footer"/>
    <w:basedOn w:val="a"/>
    <w:link w:val="af1"/>
    <w:rsid w:val="00A266E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2">
    <w:name w:val="Balloon Text"/>
    <w:basedOn w:val="a"/>
    <w:link w:val="af3"/>
    <w:semiHidden/>
    <w:rsid w:val="00A266E6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f4">
    <w:name w:val="page number"/>
    <w:basedOn w:val="a0"/>
    <w:rsid w:val="00AA35F7"/>
  </w:style>
  <w:style w:type="paragraph" w:styleId="af5">
    <w:name w:val="Обычный (веб)"/>
    <w:basedOn w:val="a"/>
    <w:unhideWhenUsed/>
    <w:rsid w:val="00024D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0843FD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af3">
    <w:name w:val="Текст выноски Знак"/>
    <w:link w:val="af2"/>
    <w:semiHidden/>
    <w:rsid w:val="000843FD"/>
    <w:rPr>
      <w:rFonts w:ascii="Tahoma" w:eastAsia="Times New Roman" w:hAnsi="Tahoma" w:cs="Tahoma"/>
      <w:sz w:val="16"/>
      <w:szCs w:val="16"/>
    </w:rPr>
  </w:style>
  <w:style w:type="character" w:customStyle="1" w:styleId="af1">
    <w:name w:val="Нижний колонтитул Знак"/>
    <w:link w:val="af0"/>
    <w:rsid w:val="000843FD"/>
    <w:rPr>
      <w:rFonts w:ascii="Times New Roman" w:eastAsia="Times New Roman" w:hAnsi="Times New Roman"/>
    </w:rPr>
  </w:style>
  <w:style w:type="character" w:customStyle="1" w:styleId="af">
    <w:name w:val="Верхний колонтитул Знак"/>
    <w:link w:val="ae"/>
    <w:rsid w:val="000843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0843FD"/>
    <w:pPr>
      <w:widowControl/>
      <w:autoSpaceDE/>
      <w:autoSpaceDN/>
      <w:adjustRightInd/>
      <w:ind w:left="360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0843FD"/>
    <w:rPr>
      <w:rFonts w:ascii="Times New Roman" w:eastAsia="Times New Roman" w:hAnsi="Times New Roman"/>
      <w:sz w:val="28"/>
      <w:szCs w:val="24"/>
      <w:lang w:val="x-none" w:eastAsia="x-none"/>
    </w:rPr>
  </w:style>
  <w:style w:type="table" w:styleId="af6">
    <w:name w:val="Table Grid"/>
    <w:basedOn w:val="a1"/>
    <w:rsid w:val="000843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0843F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Strong"/>
    <w:qFormat/>
    <w:rsid w:val="000843FD"/>
    <w:rPr>
      <w:b/>
      <w:bCs/>
    </w:rPr>
  </w:style>
  <w:style w:type="paragraph" w:styleId="z-">
    <w:name w:val="HTML Top of Form"/>
    <w:basedOn w:val="a"/>
    <w:next w:val="a"/>
    <w:link w:val="z-0"/>
    <w:hidden/>
    <w:rsid w:val="000843F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0843F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843F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0843FD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rsid w:val="000843FD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0843FD"/>
    <w:rPr>
      <w:rFonts w:ascii="Times New Roman" w:eastAsia="Times New Roman" w:hAnsi="Times New Roman"/>
      <w:sz w:val="24"/>
      <w:szCs w:val="24"/>
    </w:rPr>
  </w:style>
  <w:style w:type="character" w:customStyle="1" w:styleId="ac">
    <w:name w:val="Схема документа Знак"/>
    <w:link w:val="ab"/>
    <w:semiHidden/>
    <w:rsid w:val="000843FD"/>
    <w:rPr>
      <w:rFonts w:ascii="Tahoma" w:eastAsia="Times New Roman" w:hAnsi="Tahoma" w:cs="Tahoma"/>
      <w:shd w:val="clear" w:color="auto" w:fill="000080"/>
    </w:rPr>
  </w:style>
  <w:style w:type="paragraph" w:styleId="af9">
    <w:name w:val="Body Text Indent"/>
    <w:basedOn w:val="a"/>
    <w:link w:val="afa"/>
    <w:rsid w:val="000843FD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0843FD"/>
    <w:rPr>
      <w:rFonts w:ascii="Times New Roman" w:eastAsia="Times New Roman" w:hAnsi="Times New Roman"/>
    </w:rPr>
  </w:style>
  <w:style w:type="character" w:styleId="afb">
    <w:name w:val="Subtle Reference"/>
    <w:uiPriority w:val="31"/>
    <w:qFormat/>
    <w:rsid w:val="000843FD"/>
    <w:rPr>
      <w:smallCaps/>
      <w:color w:val="C0504D"/>
      <w:u w:val="single"/>
    </w:rPr>
  </w:style>
  <w:style w:type="character" w:customStyle="1" w:styleId="apple-converted-space">
    <w:name w:val="apple-converted-space"/>
    <w:rsid w:val="000843FD"/>
  </w:style>
  <w:style w:type="table" w:customStyle="1" w:styleId="12">
    <w:name w:val="Сетка таблицы1"/>
    <w:basedOn w:val="a1"/>
    <w:next w:val="af6"/>
    <w:uiPriority w:val="59"/>
    <w:rsid w:val="00084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6"/>
    <w:uiPriority w:val="59"/>
    <w:rsid w:val="000843F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Основной текст_"/>
    <w:link w:val="13"/>
    <w:rsid w:val="000843FD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0843FD"/>
    <w:rPr>
      <w:b/>
      <w:bCs/>
      <w:sz w:val="26"/>
      <w:szCs w:val="26"/>
      <w:shd w:val="clear" w:color="auto" w:fill="FFFFFF"/>
    </w:rPr>
  </w:style>
  <w:style w:type="character" w:customStyle="1" w:styleId="125pt">
    <w:name w:val="Основной текст + 12;5 pt"/>
    <w:rsid w:val="000843F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pt">
    <w:name w:val="Основной текст + 8 pt;Полужирный"/>
    <w:rsid w:val="00084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4">
    <w:name w:val="Заголовок №1_"/>
    <w:link w:val="15"/>
    <w:rsid w:val="000843FD"/>
    <w:rPr>
      <w:b/>
      <w:bCs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0843FD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32">
    <w:name w:val="Основной текст (3)"/>
    <w:basedOn w:val="a"/>
    <w:link w:val="31"/>
    <w:rsid w:val="000843FD"/>
    <w:pPr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customStyle="1" w:styleId="15">
    <w:name w:val="Заголовок №1"/>
    <w:basedOn w:val="a"/>
    <w:link w:val="14"/>
    <w:rsid w:val="000843FD"/>
    <w:pPr>
      <w:shd w:val="clear" w:color="auto" w:fill="FFFFFF"/>
      <w:autoSpaceDE/>
      <w:autoSpaceDN/>
      <w:adjustRightInd/>
      <w:spacing w:before="300" w:after="420" w:line="0" w:lineRule="atLeast"/>
      <w:jc w:val="both"/>
      <w:outlineLvl w:val="0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0843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3">
    <w:name w:val="Знак Знак3"/>
    <w:rsid w:val="000843FD"/>
    <w:rPr>
      <w:rFonts w:ascii="Times New Roman" w:hAnsi="Times New Roman" w:cs="Times New Roman"/>
      <w:sz w:val="27"/>
      <w:szCs w:val="27"/>
      <w:u w:val="none"/>
    </w:rPr>
  </w:style>
  <w:style w:type="character" w:customStyle="1" w:styleId="310">
    <w:name w:val="Знак Знак31"/>
    <w:rsid w:val="000843FD"/>
    <w:rPr>
      <w:rFonts w:ascii="Times New Roman" w:hAnsi="Times New Roman" w:cs="Times New Roman"/>
      <w:sz w:val="27"/>
      <w:szCs w:val="27"/>
      <w:u w:val="none"/>
      <w:effect w:val="none"/>
    </w:rPr>
  </w:style>
  <w:style w:type="character" w:styleId="afd">
    <w:name w:val="FollowedHyperlink"/>
    <w:rsid w:val="000843FD"/>
    <w:rPr>
      <w:color w:val="800080"/>
      <w:u w:val="single"/>
    </w:rPr>
  </w:style>
  <w:style w:type="character" w:customStyle="1" w:styleId="26">
    <w:name w:val="Основной текст (2)_"/>
    <w:link w:val="27"/>
    <w:locked/>
    <w:rsid w:val="000843FD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843FD"/>
    <w:pPr>
      <w:shd w:val="clear" w:color="auto" w:fill="FFFFFF"/>
      <w:autoSpaceDE/>
      <w:autoSpaceDN/>
      <w:adjustRightInd/>
      <w:spacing w:line="322" w:lineRule="exact"/>
      <w:ind w:firstLine="709"/>
      <w:jc w:val="center"/>
    </w:pPr>
    <w:rPr>
      <w:rFonts w:ascii="Calibri" w:eastAsia="Calibri" w:hAnsi="Calibri"/>
      <w:sz w:val="26"/>
      <w:szCs w:val="26"/>
      <w:shd w:val="clear" w:color="auto" w:fill="FFFFFF"/>
      <w:lang w:val="x-none" w:eastAsia="x-none"/>
    </w:rPr>
  </w:style>
  <w:style w:type="paragraph" w:customStyle="1" w:styleId="dt-p">
    <w:name w:val="dt-p"/>
    <w:basedOn w:val="a"/>
    <w:rsid w:val="00CF49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CF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934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790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816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0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6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8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hyperlink" Target="https://normativ.kontur.ru/document?moduleId=1&amp;documentId=35402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6909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17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17023" TargetMode="External"/><Relationship Id="rId10" Type="http://schemas.openxmlformats.org/officeDocument/2006/relationships/hyperlink" Target="http://college-ei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9095" TargetMode="External"/><Relationship Id="rId14" Type="http://schemas.openxmlformats.org/officeDocument/2006/relationships/hyperlink" Target="https://normativ.kontur.ru/document?moduleId=1&amp;documentId=2215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tBkgb3ko+Mm+Lc2CI63thj+HzSa9CtIy+9aiPu5nrW0=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OBirptlz0amG2aBJSukRe3HQvN257BuHufmxQnxRwPE=</DigestValue>
    </Reference>
  </SignedInfo>
  <SignatureValue>nq6zMnHf+zXa/7FAKxtP566yU3DnGcC1hoLiNEQjOq0wJiKpo10HJMMrhKxeswBQ
CUmfKeWtRN6SnzEiShWOXA==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lz/HcsuQ6ERtNYUq5gycsRX+xUY=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WWrAWgNnw6lNbjEjIw4qf53AIRU=</DigestValue>
      </Reference>
      <Reference URI="/word/endnotes.xml?ContentType=application/vnd.openxmlformats-officedocument.wordprocessingml.endnotes+xml">
        <DigestMethod Algorithm="http://www.w3.org/2000/09/xmldsig#sha1"/>
        <DigestValue>AIj0khtZMvN7fd6xXYxx1f75rhE=</DigestValue>
      </Reference>
      <Reference URI="/word/fontTable.xml?ContentType=application/vnd.openxmlformats-officedocument.wordprocessingml.fontTable+xml">
        <DigestMethod Algorithm="http://www.w3.org/2000/09/xmldsig#sha1"/>
        <DigestValue>FYKGPnpgBpq6DkOaXuc4khI46S8=</DigestValue>
      </Reference>
      <Reference URI="/word/footer1.xml?ContentType=application/vnd.openxmlformats-officedocument.wordprocessingml.footer+xml">
        <DigestMethod Algorithm="http://www.w3.org/2000/09/xmldsig#sha1"/>
        <DigestValue>l5sH8ZhIvzQQqNpBtuypYz/QIUY=</DigestValue>
      </Reference>
      <Reference URI="/word/footnotes.xml?ContentType=application/vnd.openxmlformats-officedocument.wordprocessingml.footnotes+xml">
        <DigestMethod Algorithm="http://www.w3.org/2000/09/xmldsig#sha1"/>
        <DigestValue>91kDlvU4LDQmxFOrBQamIeepFLk=</DigestValue>
      </Reference>
      <Reference URI="/word/header1.xml?ContentType=application/vnd.openxmlformats-officedocument.wordprocessingml.header+xml">
        <DigestMethod Algorithm="http://www.w3.org/2000/09/xmldsig#sha1"/>
        <DigestValue>1GCep5CINwdAUKVnO5dJyWEixPg=</DigestValue>
      </Reference>
      <Reference URI="/word/media/image1.png?ContentType=image/png">
        <DigestMethod Algorithm="http://www.w3.org/2000/09/xmldsig#sha1"/>
        <DigestValue>J9hkZ8nxMt5Hkq8xhbMvQO9yvy4=</DigestValue>
      </Reference>
      <Reference URI="/word/numbering.xml?ContentType=application/vnd.openxmlformats-officedocument.wordprocessingml.numbering+xml">
        <DigestMethod Algorithm="http://www.w3.org/2000/09/xmldsig#sha1"/>
        <DigestValue>2T6h7ByQe0N5p2ANOAHSex8yTnc=</DigestValue>
      </Reference>
      <Reference URI="/word/settings.xml?ContentType=application/vnd.openxmlformats-officedocument.wordprocessingml.settings+xml">
        <DigestMethod Algorithm="http://www.w3.org/2000/09/xmldsig#sha1"/>
        <DigestValue>J7lk7xfQpzcAbVmhifLCxXyMGMc=</DigestValue>
      </Reference>
      <Reference URI="/word/styles.xml?ContentType=application/vnd.openxmlformats-officedocument.wordprocessingml.styles+xml">
        <DigestMethod Algorithm="http://www.w3.org/2000/09/xmldsig#sha1"/>
        <DigestValue>zg7J1faO+YSeqEddBD0g+z/LtQg=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xTb8o6cc8WKlbY1u1bO8rj9pd38=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2021-02-26T06:18:13Z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2021-02-26T06:18:13Z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3F30-32FB-4E62-9E29-E7E5B6B9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и науки  Краснодарского края</vt:lpstr>
    </vt:vector>
  </TitlesOfParts>
  <Company>Microsoft</Company>
  <LinksUpToDate>false</LinksUpToDate>
  <CharactersWithSpaces>50543</CharactersWithSpaces>
  <SharedDoc>false</SharedDoc>
  <HLinks>
    <vt:vector size="54" baseType="variant">
      <vt:variant>
        <vt:i4>5111893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https://normativ.kontur.ru/document?moduleId=1&amp;documentId=369095</vt:lpwstr>
      </vt:variant>
      <vt:variant>
        <vt:lpwstr>l7716</vt:lpwstr>
      </vt:variant>
      <vt:variant>
        <vt:i4>7995494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https://normativ.kontur.ru/document?moduleId=1&amp;documentId=217023</vt:lpwstr>
      </vt:variant>
      <vt:variant>
        <vt:lpwstr>l3</vt:lpwstr>
      </vt:variant>
      <vt:variant>
        <vt:i4>4980819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https://normativ.kontur.ru/document?moduleId=1&amp;documentId=221505</vt:lpwstr>
      </vt:variant>
      <vt:variant>
        <vt:lpwstr>l114</vt:lpwstr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https://normativ.kontur.ru/document?moduleId=1&amp;documentId=354027</vt:lpwstr>
      </vt:variant>
      <vt:variant>
        <vt:lpwstr>l1756</vt:lpwstr>
      </vt:variant>
      <vt:variant>
        <vt:i4>4980817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https://normativ.kontur.ru/document?moduleId=1&amp;documentId=369095</vt:lpwstr>
      </vt:variant>
      <vt:variant>
        <vt:lpwstr>l1353</vt:lpwstr>
      </vt:variant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https://normativ.kontur.ru/document?moduleId=1&amp;documentId=217023</vt:lpwstr>
      </vt:variant>
      <vt:variant>
        <vt:lpwstr>l3</vt:lpwstr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http://college-eisk.ru/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https://normativ.kontur.ru/document?moduleId=1&amp;documentId=369095</vt:lpwstr>
      </vt:variant>
      <vt:variant>
        <vt:lpwstr>l857</vt:lpwstr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https://normativ.kontur.ru/document?moduleId=1&amp;documentId=369095</vt:lpwstr>
      </vt:variant>
      <vt:variant>
        <vt:lpwstr>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и науки  Краснодарского края</dc:title>
  <dc:subject/>
  <dc:creator>Admin</dc:creator>
  <cp:keywords/>
  <cp:lastModifiedBy>Valentine Petrov</cp:lastModifiedBy>
  <cp:revision>2</cp:revision>
  <cp:lastPrinted>2020-06-20T12:26:00Z</cp:lastPrinted>
  <dcterms:created xsi:type="dcterms:W3CDTF">2021-02-26T06:15:00Z</dcterms:created>
  <dcterms:modified xsi:type="dcterms:W3CDTF">2021-02-26T06:15:00Z</dcterms:modified>
</cp:coreProperties>
</file>